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2B00" w14:textId="77777777" w:rsidR="00C40DE4" w:rsidRPr="000C7511" w:rsidRDefault="00C40DE4" w:rsidP="007D7B70">
      <w:pPr>
        <w:rPr>
          <w:b/>
          <w:bCs/>
          <w:sz w:val="48"/>
          <w:szCs w:val="48"/>
        </w:rPr>
      </w:pPr>
      <w:r w:rsidRPr="000C7511">
        <w:rPr>
          <w:b/>
          <w:bCs/>
          <w:sz w:val="48"/>
          <w:szCs w:val="48"/>
        </w:rPr>
        <w:t>Bekendtgørelse af Kandidatur</w:t>
      </w:r>
    </w:p>
    <w:p w14:paraId="2CEA6F2D" w14:textId="77777777" w:rsidR="000C7511" w:rsidRDefault="006B1C22" w:rsidP="006B1C22">
      <w:pPr>
        <w:pStyle w:val="Ingenafstand"/>
        <w:rPr>
          <w:sz w:val="23"/>
          <w:szCs w:val="23"/>
        </w:rPr>
      </w:pPr>
      <w:r>
        <w:rPr>
          <w:sz w:val="23"/>
          <w:szCs w:val="23"/>
        </w:rPr>
        <w:t xml:space="preserve">Medlemmer af foreninger under Dansk Fægte-Forbund, der ønsker valg til ledige poster i forbundets organer, har mulighed for at bekendtgøre deres kandidatur ved at udfylde </w:t>
      </w:r>
      <w:r w:rsidR="000C7511">
        <w:rPr>
          <w:sz w:val="23"/>
          <w:szCs w:val="23"/>
        </w:rPr>
        <w:t>d</w:t>
      </w:r>
      <w:r>
        <w:rPr>
          <w:sz w:val="23"/>
          <w:szCs w:val="23"/>
        </w:rPr>
        <w:t>en</w:t>
      </w:r>
      <w:r w:rsidR="000C7511">
        <w:rPr>
          <w:sz w:val="23"/>
          <w:szCs w:val="23"/>
        </w:rPr>
        <w:t>ne</w:t>
      </w:r>
      <w:r>
        <w:rPr>
          <w:sz w:val="23"/>
          <w:szCs w:val="23"/>
        </w:rPr>
        <w:t xml:space="preserve"> formular. </w:t>
      </w:r>
    </w:p>
    <w:p w14:paraId="38B7DDF6" w14:textId="77777777" w:rsidR="000C7511" w:rsidRDefault="000C7511" w:rsidP="006B1C22">
      <w:pPr>
        <w:pStyle w:val="Ingenafstand"/>
        <w:rPr>
          <w:sz w:val="23"/>
          <w:szCs w:val="23"/>
        </w:rPr>
      </w:pPr>
    </w:p>
    <w:p w14:paraId="00CB08F1" w14:textId="06414FB2" w:rsidR="006B1C22" w:rsidRPr="003C219D" w:rsidRDefault="006B1C22" w:rsidP="006B1C22">
      <w:pPr>
        <w:pStyle w:val="Ingenafstand"/>
      </w:pPr>
      <w:r>
        <w:rPr>
          <w:sz w:val="23"/>
          <w:szCs w:val="23"/>
        </w:rPr>
        <w:t xml:space="preserve">Formularen skal være modtaget af Dansk Fægte-Forbunds sekretariat senest 4 uger før </w:t>
      </w:r>
      <w:r w:rsidR="000C7511">
        <w:rPr>
          <w:sz w:val="23"/>
          <w:szCs w:val="23"/>
        </w:rPr>
        <w:t>repræsentantskabs</w:t>
      </w:r>
      <w:r>
        <w:rPr>
          <w:sz w:val="23"/>
          <w:szCs w:val="23"/>
        </w:rPr>
        <w:t>mødet</w:t>
      </w:r>
      <w:r w:rsidRPr="0008420F">
        <w:rPr>
          <w:i/>
          <w:iCs/>
          <w:sz w:val="23"/>
          <w:szCs w:val="23"/>
        </w:rPr>
        <w:t>,</w:t>
      </w:r>
      <w:r>
        <w:rPr>
          <w:sz w:val="23"/>
          <w:szCs w:val="23"/>
        </w:rPr>
        <w:t xml:space="preserve"> for </w:t>
      </w:r>
      <w:r w:rsidR="000C7511">
        <w:rPr>
          <w:sz w:val="23"/>
          <w:szCs w:val="23"/>
        </w:rPr>
        <w:t xml:space="preserve">efterfølgende </w:t>
      </w:r>
      <w:r>
        <w:rPr>
          <w:sz w:val="23"/>
          <w:szCs w:val="23"/>
        </w:rPr>
        <w:t>at blive udsendt til medlemsforeningerne</w:t>
      </w:r>
      <w:r w:rsidR="009456E1">
        <w:rPr>
          <w:sz w:val="23"/>
          <w:szCs w:val="23"/>
        </w:rPr>
        <w:t>.</w:t>
      </w:r>
    </w:p>
    <w:p w14:paraId="2313FAD1" w14:textId="5C366484" w:rsidR="00C40DE4" w:rsidRDefault="00A00CAE" w:rsidP="007D7B70">
      <w:r>
        <w:rPr>
          <w:b/>
          <w:bCs/>
          <w:sz w:val="24"/>
          <w:szCs w:val="24"/>
        </w:rPr>
        <w:br/>
      </w:r>
      <w:r w:rsidR="00C40DE4" w:rsidRPr="000C7511">
        <w:rPr>
          <w:b/>
          <w:bCs/>
          <w:sz w:val="24"/>
          <w:szCs w:val="24"/>
        </w:rPr>
        <w:t xml:space="preserve">Jeg (navn og </w:t>
      </w:r>
      <w:r w:rsidR="000C7511" w:rsidRPr="000C7511">
        <w:rPr>
          <w:b/>
          <w:bCs/>
          <w:sz w:val="24"/>
          <w:szCs w:val="24"/>
        </w:rPr>
        <w:t>klub)</w:t>
      </w:r>
      <w:r w:rsidR="000C7511">
        <w:t xml:space="preserve"> _</w:t>
      </w:r>
      <w:r w:rsidR="00C40DE4">
        <w:t>_____________________________</w:t>
      </w:r>
      <w:r w:rsidR="000C7511">
        <w:t>_______</w:t>
      </w:r>
      <w:r w:rsidR="00C40DE4">
        <w:t>______________________________</w:t>
      </w:r>
    </w:p>
    <w:p w14:paraId="54E99734" w14:textId="77777777" w:rsidR="00C40DE4" w:rsidRPr="000C7511" w:rsidRDefault="00C40DE4" w:rsidP="007D7B70">
      <w:pPr>
        <w:rPr>
          <w:b/>
          <w:bCs/>
          <w:sz w:val="24"/>
          <w:szCs w:val="24"/>
        </w:rPr>
      </w:pPr>
      <w:r w:rsidRPr="000C7511">
        <w:rPr>
          <w:b/>
          <w:bCs/>
          <w:sz w:val="24"/>
          <w:szCs w:val="24"/>
        </w:rPr>
        <w:t>bekendtgør er med mit kandidatur til følgende post</w:t>
      </w:r>
      <w:r w:rsidR="000C7511">
        <w:rPr>
          <w:b/>
          <w:bCs/>
          <w:sz w:val="24"/>
          <w:szCs w:val="24"/>
        </w:rPr>
        <w:t>:</w:t>
      </w:r>
      <w:r w:rsidR="000C7511" w:rsidRPr="000C7511">
        <w:rPr>
          <w:sz w:val="24"/>
          <w:szCs w:val="24"/>
        </w:rPr>
        <w:t xml:space="preserve"> _________________________________</w:t>
      </w:r>
    </w:p>
    <w:p w14:paraId="163C43F0" w14:textId="7B8CC2F2" w:rsidR="000C7511" w:rsidRDefault="00A00CAE" w:rsidP="000C7511">
      <w:r w:rsidRPr="00A00CAE">
        <w:rPr>
          <w:b/>
          <w:bCs/>
          <w:u w:val="single"/>
        </w:rPr>
        <w:t>Motivation</w:t>
      </w:r>
      <w:r w:rsidR="009456E1">
        <w:rPr>
          <w:b/>
          <w:bCs/>
          <w:u w:val="single"/>
        </w:rPr>
        <w:t>/præsentation</w:t>
      </w:r>
      <w:r w:rsidRPr="00A00CAE">
        <w:rPr>
          <w:b/>
          <w:bCs/>
          <w:u w:val="single"/>
        </w:rPr>
        <w:t>:</w:t>
      </w:r>
      <w:r w:rsidR="000C7511" w:rsidRPr="00A00CAE">
        <w:rPr>
          <w:b/>
          <w:bCs/>
          <w:u w:val="single"/>
        </w:rPr>
        <w:br/>
      </w:r>
      <w:r w:rsidR="000C7511">
        <w:t>Ønsker du at stille op til bestyrelse og/eller udvalg, skal du indsende en personlig præsentation.</w:t>
      </w:r>
      <w:r w:rsidR="000C7511">
        <w:rPr>
          <w:rFonts w:ascii="Cambria" w:hAnsi="Cambria" w:cs="Cambria"/>
        </w:rPr>
        <w:t> </w:t>
      </w:r>
      <w:r w:rsidR="009456E1">
        <w:rPr>
          <w:b/>
          <w:bCs/>
          <w:sz w:val="24"/>
          <w:szCs w:val="24"/>
          <w:u w:val="single"/>
        </w:rPr>
        <w:br/>
      </w:r>
      <w:r w:rsidR="000C7511">
        <w:t xml:space="preserve">I den personlige præsentation </w:t>
      </w:r>
      <w:r w:rsidR="009456E1">
        <w:t>skal du</w:t>
      </w:r>
      <w:r w:rsidR="000C7511">
        <w:t xml:space="preserve"> fortælle, hvordan du vil arbejde for bestyrelsens </w:t>
      </w:r>
      <w:r w:rsidR="00377CAF">
        <w:t xml:space="preserve">eller et udvalgs </w:t>
      </w:r>
      <w:r w:rsidR="000C7511">
        <w:t>ansvarsområder.</w:t>
      </w:r>
    </w:p>
    <w:p w14:paraId="7F52735C" w14:textId="035FEE2A" w:rsidR="009456E1" w:rsidRPr="009456E1" w:rsidRDefault="009456E1" w:rsidP="000C7511">
      <w:pPr>
        <w:rPr>
          <w:u w:val="single"/>
        </w:rPr>
      </w:pPr>
      <w:r w:rsidRPr="009456E1">
        <w:rPr>
          <w:u w:val="single"/>
        </w:rPr>
        <w:t>Skriv din præsentation her:</w:t>
      </w:r>
    </w:p>
    <w:p w14:paraId="12407A5B" w14:textId="4EA2B845" w:rsidR="009456E1" w:rsidRDefault="009456E1" w:rsidP="000C7511">
      <w:pPr>
        <w:rPr>
          <w:b/>
          <w:bCs/>
          <w:sz w:val="24"/>
          <w:szCs w:val="24"/>
          <w:u w:val="single"/>
        </w:rPr>
      </w:pPr>
    </w:p>
    <w:p w14:paraId="53840648" w14:textId="775D45A5" w:rsidR="009456E1" w:rsidRDefault="009456E1" w:rsidP="000C7511">
      <w:pPr>
        <w:rPr>
          <w:b/>
          <w:bCs/>
          <w:sz w:val="24"/>
          <w:szCs w:val="24"/>
          <w:u w:val="single"/>
        </w:rPr>
      </w:pPr>
    </w:p>
    <w:p w14:paraId="5045C73F" w14:textId="1FF9A2EA" w:rsidR="009456E1" w:rsidRDefault="009456E1" w:rsidP="000C7511">
      <w:pPr>
        <w:rPr>
          <w:b/>
          <w:bCs/>
          <w:sz w:val="24"/>
          <w:szCs w:val="24"/>
          <w:u w:val="single"/>
        </w:rPr>
      </w:pPr>
    </w:p>
    <w:p w14:paraId="46EBBB7B" w14:textId="77777777" w:rsidR="009456E1" w:rsidRDefault="009456E1" w:rsidP="000C7511">
      <w:pPr>
        <w:rPr>
          <w:b/>
          <w:bCs/>
          <w:sz w:val="24"/>
          <w:szCs w:val="24"/>
          <w:u w:val="single"/>
        </w:rPr>
      </w:pPr>
    </w:p>
    <w:p w14:paraId="7C8A58DA" w14:textId="627FB108" w:rsidR="009456E1" w:rsidRDefault="009456E1" w:rsidP="000C7511">
      <w:pPr>
        <w:rPr>
          <w:b/>
          <w:bCs/>
          <w:sz w:val="24"/>
          <w:szCs w:val="24"/>
          <w:u w:val="single"/>
        </w:rPr>
      </w:pPr>
    </w:p>
    <w:p w14:paraId="57B77A43" w14:textId="34DA4DEF" w:rsidR="009456E1" w:rsidRDefault="009456E1" w:rsidP="000C7511">
      <w:pPr>
        <w:rPr>
          <w:b/>
          <w:bCs/>
          <w:sz w:val="24"/>
          <w:szCs w:val="24"/>
          <w:u w:val="single"/>
        </w:rPr>
      </w:pPr>
    </w:p>
    <w:p w14:paraId="35EC8B63" w14:textId="77777777" w:rsidR="009456E1" w:rsidRPr="009456E1" w:rsidRDefault="009456E1" w:rsidP="000C7511">
      <w:pPr>
        <w:rPr>
          <w:b/>
          <w:bCs/>
          <w:sz w:val="24"/>
          <w:szCs w:val="24"/>
          <w:u w:val="single"/>
        </w:rPr>
      </w:pPr>
    </w:p>
    <w:p w14:paraId="27168E91" w14:textId="784E8550" w:rsidR="00A57E9C" w:rsidRPr="009456E1" w:rsidRDefault="00EA5ABB" w:rsidP="007D7B70">
      <w:r w:rsidRPr="00EA5ABB">
        <w:rPr>
          <w:highlight w:val="yellow"/>
        </w:rPr>
        <w:t xml:space="preserve">Vi skal gøre opmærksom på, at din præsentation vil </w:t>
      </w:r>
      <w:r w:rsidR="009456E1">
        <w:rPr>
          <w:highlight w:val="yellow"/>
        </w:rPr>
        <w:t xml:space="preserve">blive </w:t>
      </w:r>
      <w:r w:rsidRPr="00EA5ABB">
        <w:rPr>
          <w:highlight w:val="yellow"/>
        </w:rPr>
        <w:t>udsendt til klubberne sammen med det øvrige materiale til repræsentantskabsmødet ligesom din præsentation vil blive lagt på hjemmesiden under repræsentantskabsmateriale</w:t>
      </w:r>
      <w:r>
        <w:t>.</w:t>
      </w:r>
    </w:p>
    <w:p w14:paraId="2768177C" w14:textId="77777777" w:rsidR="00377CAF" w:rsidRPr="000C7511" w:rsidRDefault="00377CAF" w:rsidP="007D7B70">
      <w:pPr>
        <w:rPr>
          <w:b/>
          <w:bCs/>
          <w:sz w:val="24"/>
          <w:szCs w:val="24"/>
          <w:u w:val="single"/>
        </w:rPr>
      </w:pPr>
      <w:r>
        <w:rPr>
          <w:b/>
          <w:bCs/>
          <w:sz w:val="24"/>
          <w:szCs w:val="24"/>
          <w:u w:val="single"/>
        </w:rPr>
        <w:t>HUSK:</w:t>
      </w:r>
    </w:p>
    <w:p w14:paraId="5F59BC79" w14:textId="77777777" w:rsidR="00C40DE4" w:rsidRDefault="00377CAF" w:rsidP="007D7B70">
      <w:r>
        <w:t>Fristen for indsendelse af sit kandidatur er f</w:t>
      </w:r>
      <w:r w:rsidR="00C40DE4">
        <w:t xml:space="preserve">ire uger før til </w:t>
      </w:r>
      <w:hyperlink r:id="rId9" w:history="1">
        <w:r w:rsidR="00A57E9C" w:rsidRPr="00BC2093">
          <w:rPr>
            <w:rStyle w:val="Hyperlink"/>
          </w:rPr>
          <w:t>dff@faegtning.dk</w:t>
        </w:r>
      </w:hyperlink>
    </w:p>
    <w:p w14:paraId="10A0524A" w14:textId="7DF69D58" w:rsidR="00377CAF" w:rsidRDefault="00377CAF" w:rsidP="007D7B70">
      <w:r>
        <w:t xml:space="preserve">Det vil sige vi skal have formularen </w:t>
      </w:r>
      <w:r w:rsidRPr="008505B8">
        <w:rPr>
          <w:b/>
          <w:bCs/>
          <w:color w:val="FF0000"/>
        </w:rPr>
        <w:t xml:space="preserve">SENEST </w:t>
      </w:r>
      <w:r w:rsidR="004A187B" w:rsidRPr="008505B8">
        <w:rPr>
          <w:b/>
          <w:bCs/>
          <w:color w:val="FF0000"/>
        </w:rPr>
        <w:t>fredag 25</w:t>
      </w:r>
      <w:r w:rsidR="00646284" w:rsidRPr="008505B8">
        <w:rPr>
          <w:b/>
          <w:bCs/>
          <w:color w:val="FF0000"/>
        </w:rPr>
        <w:t xml:space="preserve">. </w:t>
      </w:r>
      <w:r w:rsidR="004A187B" w:rsidRPr="008505B8">
        <w:rPr>
          <w:b/>
          <w:bCs/>
          <w:color w:val="FF0000"/>
        </w:rPr>
        <w:t>marts, 2022,</w:t>
      </w:r>
      <w:r w:rsidRPr="008505B8">
        <w:rPr>
          <w:b/>
          <w:bCs/>
          <w:color w:val="FF0000"/>
        </w:rPr>
        <w:t xml:space="preserve"> kl. 12:00</w:t>
      </w:r>
    </w:p>
    <w:p w14:paraId="146470BE" w14:textId="0753781C" w:rsidR="00A57E9C" w:rsidRDefault="00A57E9C" w:rsidP="007D7B70">
      <w:r>
        <w:t>På næste side er en oversigt over de kandidatposter</w:t>
      </w:r>
      <w:r w:rsidR="00377CAF">
        <w:t>,</w:t>
      </w:r>
      <w:r>
        <w:t xml:space="preserve"> der er </w:t>
      </w:r>
      <w:r w:rsidR="009456E1">
        <w:t>på valg</w:t>
      </w:r>
      <w:r w:rsidR="00377CAF">
        <w:t>.</w:t>
      </w:r>
    </w:p>
    <w:p w14:paraId="4F8AA7C6" w14:textId="424093A6" w:rsidR="00A57E9C" w:rsidRDefault="00A57E9C" w:rsidP="007D7B70">
      <w:r>
        <w:t>Og på side 3 og 4 kan man læse, hvad valg til posterne i DFF indebærer.</w:t>
      </w:r>
    </w:p>
    <w:p w14:paraId="15533DA9" w14:textId="77777777" w:rsidR="00A57E9C" w:rsidRPr="00BC558B" w:rsidRDefault="00A57E9C" w:rsidP="00D3326A">
      <w:pPr>
        <w:rPr>
          <w:rFonts w:cs="Calibri"/>
          <w:sz w:val="28"/>
          <w:szCs w:val="28"/>
        </w:rPr>
      </w:pPr>
      <w:r>
        <w:br w:type="page"/>
      </w:r>
      <w:r>
        <w:rPr>
          <w:rFonts w:cs="Calibri"/>
          <w:b/>
          <w:sz w:val="28"/>
          <w:szCs w:val="28"/>
        </w:rPr>
        <w:lastRenderedPageBreak/>
        <w:t xml:space="preserve">Oversigt over poster på valg </w:t>
      </w:r>
    </w:p>
    <w:p w14:paraId="357130FF" w14:textId="77777777" w:rsidR="00A57E9C" w:rsidRDefault="00A57E9C" w:rsidP="00A57E9C">
      <w:pPr>
        <w:pStyle w:val="Ingenafstand"/>
        <w:rPr>
          <w:rFonts w:cs="Calibri"/>
          <w:sz w:val="24"/>
          <w:szCs w:val="24"/>
        </w:rPr>
      </w:pPr>
    </w:p>
    <w:tbl>
      <w:tblPr>
        <w:tblW w:w="0" w:type="auto"/>
        <w:tblInd w:w="-5" w:type="dxa"/>
        <w:tblCellMar>
          <w:left w:w="10" w:type="dxa"/>
          <w:right w:w="10" w:type="dxa"/>
        </w:tblCellMar>
        <w:tblLook w:val="0000" w:firstRow="0" w:lastRow="0" w:firstColumn="0" w:lastColumn="0" w:noHBand="0" w:noVBand="0"/>
      </w:tblPr>
      <w:tblGrid>
        <w:gridCol w:w="2466"/>
        <w:gridCol w:w="2921"/>
        <w:gridCol w:w="2693"/>
        <w:gridCol w:w="1836"/>
      </w:tblGrid>
      <w:tr w:rsidR="00200DB7" w14:paraId="5CDCF60D" w14:textId="77777777" w:rsidTr="007F65AB">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6DBE" w14:textId="6ECFABDC" w:rsidR="00A57E9C" w:rsidRDefault="009456E1" w:rsidP="006D6F71">
            <w:pPr>
              <w:spacing w:after="0" w:line="240" w:lineRule="auto"/>
              <w:rPr>
                <w:b/>
                <w:sz w:val="24"/>
                <w:szCs w:val="24"/>
              </w:rPr>
            </w:pPr>
            <w:r>
              <w:rPr>
                <w:b/>
                <w:sz w:val="24"/>
                <w:szCs w:val="24"/>
              </w:rPr>
              <w:t>P</w:t>
            </w:r>
            <w:r w:rsidR="00A57E9C">
              <w:rPr>
                <w:b/>
                <w:sz w:val="24"/>
                <w:szCs w:val="24"/>
              </w:rPr>
              <w:t xml:space="preserve">oster </w:t>
            </w:r>
            <w:r>
              <w:rPr>
                <w:b/>
                <w:sz w:val="24"/>
                <w:szCs w:val="24"/>
              </w:rPr>
              <w:t>på valg:</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FA52" w14:textId="1E3D24C5" w:rsidR="00A57E9C" w:rsidRDefault="00A57E9C" w:rsidP="006D6F71">
            <w:pPr>
              <w:spacing w:after="0" w:line="240" w:lineRule="auto"/>
              <w:rPr>
                <w:b/>
                <w:sz w:val="24"/>
                <w:szCs w:val="24"/>
              </w:rPr>
            </w:pPr>
            <w:r>
              <w:rPr>
                <w:b/>
                <w:sz w:val="24"/>
                <w:szCs w:val="24"/>
              </w:rPr>
              <w:t>Valgt i 20</w:t>
            </w:r>
            <w:r w:rsidR="00AF4D97">
              <w:rPr>
                <w:b/>
                <w:sz w:val="24"/>
                <w:szCs w:val="24"/>
              </w:rPr>
              <w:t>20</w:t>
            </w:r>
            <w:r>
              <w:rPr>
                <w:b/>
                <w:sz w:val="24"/>
                <w:szCs w:val="24"/>
              </w:rPr>
              <w:t xml:space="preserve"> for 2 år</w:t>
            </w:r>
            <w:r w:rsidR="0036416C">
              <w:rPr>
                <w:b/>
                <w:sz w:val="24"/>
                <w:szCs w:val="24"/>
              </w:rPr>
              <w:t>.</w:t>
            </w:r>
            <w:r>
              <w:rPr>
                <w:b/>
                <w:sz w:val="24"/>
                <w:szCs w:val="24"/>
              </w:rPr>
              <w:t xml:space="preserve"> </w:t>
            </w:r>
            <w:r w:rsidR="005F4A51">
              <w:rPr>
                <w:b/>
                <w:sz w:val="24"/>
                <w:szCs w:val="24"/>
              </w:rPr>
              <w:br/>
            </w:r>
            <w:r w:rsidR="0036416C">
              <w:rPr>
                <w:b/>
                <w:sz w:val="24"/>
                <w:szCs w:val="24"/>
              </w:rPr>
              <w:t>P</w:t>
            </w:r>
            <w:r>
              <w:rPr>
                <w:b/>
                <w:sz w:val="24"/>
                <w:szCs w:val="24"/>
              </w:rPr>
              <w:t xml:space="preserve">å valg igen </w:t>
            </w:r>
            <w:r w:rsidR="0036416C">
              <w:rPr>
                <w:b/>
                <w:sz w:val="24"/>
                <w:szCs w:val="24"/>
              </w:rPr>
              <w:t xml:space="preserve">i </w:t>
            </w:r>
            <w:r>
              <w:rPr>
                <w:b/>
                <w:sz w:val="24"/>
                <w:szCs w:val="24"/>
              </w:rPr>
              <w:t>202</w:t>
            </w:r>
            <w:r w:rsidR="00AF4D97">
              <w:rPr>
                <w:b/>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15FF" w14:textId="1972AE25" w:rsidR="00A57E9C" w:rsidRPr="00015337" w:rsidRDefault="00A57E9C" w:rsidP="006D6F71">
            <w:pPr>
              <w:spacing w:after="0" w:line="240" w:lineRule="auto"/>
              <w:rPr>
                <w:b/>
                <w:sz w:val="24"/>
                <w:szCs w:val="24"/>
              </w:rPr>
            </w:pPr>
            <w:r w:rsidRPr="00015337">
              <w:rPr>
                <w:b/>
                <w:sz w:val="24"/>
                <w:szCs w:val="24"/>
              </w:rPr>
              <w:t xml:space="preserve">Valgt i </w:t>
            </w:r>
            <w:r w:rsidR="00192029" w:rsidRPr="00015337">
              <w:rPr>
                <w:b/>
                <w:sz w:val="24"/>
                <w:szCs w:val="24"/>
              </w:rPr>
              <w:t>2</w:t>
            </w:r>
            <w:r w:rsidR="00AF4D97">
              <w:rPr>
                <w:b/>
                <w:sz w:val="24"/>
                <w:szCs w:val="24"/>
              </w:rPr>
              <w:t>021</w:t>
            </w:r>
            <w:r w:rsidR="00192029" w:rsidRPr="00015337">
              <w:t xml:space="preserve"> </w:t>
            </w:r>
            <w:r w:rsidRPr="00015337">
              <w:rPr>
                <w:b/>
                <w:sz w:val="24"/>
                <w:szCs w:val="24"/>
              </w:rPr>
              <w:t xml:space="preserve">for </w:t>
            </w:r>
            <w:r w:rsidR="005F4A51">
              <w:rPr>
                <w:b/>
                <w:sz w:val="24"/>
                <w:szCs w:val="24"/>
              </w:rPr>
              <w:t>1</w:t>
            </w:r>
            <w:r w:rsidRPr="00015337">
              <w:rPr>
                <w:b/>
                <w:sz w:val="24"/>
                <w:szCs w:val="24"/>
              </w:rPr>
              <w:t xml:space="preserve"> år</w:t>
            </w:r>
            <w:r w:rsidR="0036416C">
              <w:rPr>
                <w:b/>
                <w:sz w:val="24"/>
                <w:szCs w:val="24"/>
              </w:rPr>
              <w:t>.</w:t>
            </w:r>
            <w:r w:rsidRPr="00015337">
              <w:rPr>
                <w:b/>
                <w:sz w:val="24"/>
                <w:szCs w:val="24"/>
              </w:rPr>
              <w:t xml:space="preserve"> </w:t>
            </w:r>
            <w:r w:rsidR="005F4A51">
              <w:rPr>
                <w:b/>
                <w:sz w:val="24"/>
                <w:szCs w:val="24"/>
              </w:rPr>
              <w:br/>
            </w:r>
            <w:r w:rsidR="0036416C">
              <w:rPr>
                <w:b/>
                <w:sz w:val="24"/>
                <w:szCs w:val="24"/>
              </w:rPr>
              <w:t>P</w:t>
            </w:r>
            <w:r w:rsidRPr="00015337">
              <w:rPr>
                <w:b/>
                <w:sz w:val="24"/>
                <w:szCs w:val="24"/>
              </w:rPr>
              <w:t xml:space="preserve">å valg </w:t>
            </w:r>
            <w:r w:rsidR="0036416C">
              <w:rPr>
                <w:b/>
                <w:sz w:val="24"/>
                <w:szCs w:val="24"/>
              </w:rPr>
              <w:t xml:space="preserve">igen i </w:t>
            </w:r>
            <w:r w:rsidRPr="00015337">
              <w:rPr>
                <w:b/>
                <w:sz w:val="24"/>
                <w:szCs w:val="24"/>
              </w:rPr>
              <w:t>202</w:t>
            </w:r>
            <w:r w:rsidR="00AF4D97">
              <w:rPr>
                <w:b/>
                <w:sz w:val="24"/>
                <w:szCs w:val="24"/>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BB4C" w14:textId="77777777" w:rsidR="00A57E9C" w:rsidRDefault="00A57E9C" w:rsidP="006D6F71">
            <w:pPr>
              <w:spacing w:after="0" w:line="240" w:lineRule="auto"/>
            </w:pPr>
            <w:r>
              <w:rPr>
                <w:b/>
                <w:sz w:val="20"/>
                <w:szCs w:val="20"/>
              </w:rPr>
              <w:t>Forhåndsmeddelte kandidater</w:t>
            </w:r>
            <w:r>
              <w:rPr>
                <w:rStyle w:val="Fodnotehenvisning"/>
                <w:b/>
                <w:sz w:val="20"/>
                <w:szCs w:val="20"/>
              </w:rPr>
              <w:footnoteReference w:id="1"/>
            </w:r>
            <w:r>
              <w:rPr>
                <w:b/>
                <w:sz w:val="20"/>
                <w:szCs w:val="20"/>
              </w:rPr>
              <w:t xml:space="preserve">: </w:t>
            </w:r>
          </w:p>
        </w:tc>
      </w:tr>
      <w:tr w:rsidR="00200DB7" w14:paraId="08751F48" w14:textId="77777777" w:rsidTr="007F65AB">
        <w:trPr>
          <w:trHeight w:val="11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2758" w14:textId="77777777" w:rsidR="00A57E9C" w:rsidRDefault="00A57E9C" w:rsidP="006D6F71">
            <w:pPr>
              <w:pStyle w:val="Ingenafstand"/>
              <w:rPr>
                <w:rFonts w:cs="Calibri"/>
                <w:b/>
                <w:sz w:val="24"/>
                <w:szCs w:val="24"/>
              </w:rPr>
            </w:pPr>
            <w:r>
              <w:rPr>
                <w:rFonts w:cs="Calibri"/>
                <w:b/>
                <w:sz w:val="24"/>
                <w:szCs w:val="24"/>
              </w:rPr>
              <w:t>Bestyrelsen</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AFBD" w14:textId="132B68BC" w:rsidR="005F4A51" w:rsidRPr="005F4A51" w:rsidRDefault="005F4A51" w:rsidP="005F4A51">
            <w:pPr>
              <w:pStyle w:val="Ingenafstand"/>
              <w:rPr>
                <w:rFonts w:cs="Calibri"/>
                <w:sz w:val="24"/>
                <w:szCs w:val="24"/>
              </w:rPr>
            </w:pPr>
            <w:r w:rsidRPr="005F4A51">
              <w:rPr>
                <w:rFonts w:cs="Calibri"/>
                <w:sz w:val="24"/>
                <w:szCs w:val="24"/>
              </w:rPr>
              <w:t>Næstformand</w:t>
            </w:r>
            <w:r>
              <w:rPr>
                <w:rFonts w:cs="Calibri"/>
                <w:sz w:val="24"/>
                <w:szCs w:val="24"/>
              </w:rPr>
              <w:t>:</w:t>
            </w:r>
            <w:r>
              <w:rPr>
                <w:rFonts w:cs="Calibri"/>
                <w:sz w:val="24"/>
                <w:szCs w:val="24"/>
              </w:rPr>
              <w:br/>
            </w:r>
            <w:r w:rsidRPr="005F4A51">
              <w:rPr>
                <w:rFonts w:cs="Calibri"/>
                <w:sz w:val="24"/>
                <w:szCs w:val="24"/>
              </w:rPr>
              <w:t xml:space="preserve">Catharina Winterberg </w:t>
            </w:r>
            <w:r w:rsidR="007F65AB">
              <w:rPr>
                <w:rFonts w:cs="Calibri"/>
                <w:sz w:val="24"/>
                <w:szCs w:val="24"/>
              </w:rPr>
              <w:br/>
            </w:r>
          </w:p>
          <w:p w14:paraId="6D474332" w14:textId="77777777" w:rsidR="005F4A51" w:rsidRDefault="005F4A51" w:rsidP="005F4A51">
            <w:pPr>
              <w:pStyle w:val="Ingenafstand"/>
              <w:rPr>
                <w:rFonts w:cs="Calibri"/>
                <w:sz w:val="24"/>
                <w:szCs w:val="24"/>
              </w:rPr>
            </w:pPr>
            <w:r w:rsidRPr="005F4A51">
              <w:rPr>
                <w:rFonts w:cs="Calibri"/>
                <w:sz w:val="24"/>
                <w:szCs w:val="24"/>
              </w:rPr>
              <w:t>Bestyrelsesmedlem</w:t>
            </w:r>
            <w:r>
              <w:rPr>
                <w:rFonts w:cs="Calibri"/>
                <w:sz w:val="24"/>
                <w:szCs w:val="24"/>
              </w:rPr>
              <w:t>:</w:t>
            </w:r>
          </w:p>
          <w:p w14:paraId="17B96224" w14:textId="61E9BF7C" w:rsidR="005F4A51" w:rsidRPr="005F4A51" w:rsidRDefault="005F4A51" w:rsidP="005F4A51">
            <w:pPr>
              <w:pStyle w:val="Ingenafstand"/>
              <w:rPr>
                <w:rFonts w:cs="Calibri"/>
                <w:sz w:val="24"/>
                <w:szCs w:val="24"/>
              </w:rPr>
            </w:pPr>
            <w:r w:rsidRPr="005F4A51">
              <w:rPr>
                <w:rFonts w:cs="Calibri"/>
                <w:sz w:val="24"/>
                <w:szCs w:val="24"/>
              </w:rPr>
              <w:t xml:space="preserve">Majken Linnemann </w:t>
            </w:r>
          </w:p>
          <w:p w14:paraId="6FF61420" w14:textId="1F11899F" w:rsidR="00A57E9C" w:rsidRDefault="00A57E9C" w:rsidP="00F263DB">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AD3B" w14:textId="77777777" w:rsidR="00F263DB" w:rsidRDefault="00F263DB" w:rsidP="00F263DB">
            <w:pPr>
              <w:pStyle w:val="Ingenafstand"/>
              <w:rPr>
                <w:rFonts w:cs="Calibri"/>
                <w:sz w:val="24"/>
                <w:szCs w:val="24"/>
              </w:rPr>
            </w:pPr>
            <w:r w:rsidRPr="005F4A51">
              <w:rPr>
                <w:rFonts w:cs="Calibri"/>
                <w:sz w:val="24"/>
                <w:szCs w:val="24"/>
              </w:rPr>
              <w:t xml:space="preserve">Suppleant </w:t>
            </w:r>
            <w:r>
              <w:rPr>
                <w:rFonts w:cs="Calibri"/>
                <w:sz w:val="24"/>
                <w:szCs w:val="24"/>
              </w:rPr>
              <w:t xml:space="preserve">i </w:t>
            </w:r>
            <w:r w:rsidRPr="005F4A51">
              <w:rPr>
                <w:rFonts w:cs="Calibri"/>
                <w:sz w:val="24"/>
                <w:szCs w:val="24"/>
              </w:rPr>
              <w:t>bestyrelsen</w:t>
            </w:r>
            <w:r>
              <w:rPr>
                <w:rFonts w:cs="Calibri"/>
                <w:sz w:val="24"/>
                <w:szCs w:val="24"/>
              </w:rPr>
              <w:t>:</w:t>
            </w:r>
            <w:r>
              <w:rPr>
                <w:rFonts w:cs="Calibri"/>
                <w:sz w:val="24"/>
                <w:szCs w:val="24"/>
              </w:rPr>
              <w:br/>
            </w:r>
            <w:r w:rsidRPr="005F4A51">
              <w:rPr>
                <w:rFonts w:cs="Calibri"/>
                <w:sz w:val="24"/>
                <w:szCs w:val="24"/>
              </w:rPr>
              <w:t>Pia Stiller</w:t>
            </w:r>
          </w:p>
          <w:p w14:paraId="517D05D0" w14:textId="0BEDA3EA" w:rsidR="00A57E9C" w:rsidRPr="00015337" w:rsidRDefault="00A57E9C" w:rsidP="005F4A5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E8D5" w14:textId="77777777" w:rsidR="00A57E9C" w:rsidRPr="00742987" w:rsidRDefault="00A57E9C" w:rsidP="00A57E9C">
            <w:pPr>
              <w:pStyle w:val="Ingenafstand"/>
              <w:numPr>
                <w:ilvl w:val="0"/>
                <w:numId w:val="7"/>
              </w:numPr>
              <w:suppressAutoHyphens/>
              <w:autoSpaceDN w:val="0"/>
              <w:textAlignment w:val="baseline"/>
              <w:rPr>
                <w:rFonts w:cs="Calibri"/>
                <w:sz w:val="20"/>
                <w:szCs w:val="20"/>
              </w:rPr>
            </w:pPr>
          </w:p>
        </w:tc>
      </w:tr>
      <w:tr w:rsidR="00200DB7" w:rsidRPr="00A00CAE" w14:paraId="04756778"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AFDA" w14:textId="77777777" w:rsidR="00A57E9C" w:rsidRDefault="00A57E9C" w:rsidP="006D6F71">
            <w:pPr>
              <w:pStyle w:val="Ingenafstand"/>
              <w:rPr>
                <w:rFonts w:cs="Calibri"/>
                <w:b/>
                <w:sz w:val="24"/>
                <w:szCs w:val="24"/>
              </w:rPr>
            </w:pPr>
            <w:r>
              <w:rPr>
                <w:rFonts w:cs="Calibri"/>
                <w:b/>
                <w:sz w:val="24"/>
                <w:szCs w:val="24"/>
              </w:rPr>
              <w:t>Talent- og eliteudvalget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9476" w14:textId="035DA65A" w:rsidR="0036416C" w:rsidRPr="0036416C" w:rsidRDefault="0036416C" w:rsidP="0036416C">
            <w:pPr>
              <w:pStyle w:val="Ingenafstand"/>
              <w:rPr>
                <w:rFonts w:cs="Calibri"/>
                <w:sz w:val="24"/>
                <w:szCs w:val="24"/>
              </w:rPr>
            </w:pPr>
            <w:r w:rsidRPr="0036416C">
              <w:rPr>
                <w:rFonts w:cs="Calibri"/>
                <w:sz w:val="24"/>
                <w:szCs w:val="24"/>
              </w:rPr>
              <w:t>Formand</w:t>
            </w:r>
            <w:r>
              <w:rPr>
                <w:rFonts w:cs="Calibri"/>
                <w:sz w:val="24"/>
                <w:szCs w:val="24"/>
              </w:rPr>
              <w:t>:</w:t>
            </w:r>
            <w:r w:rsidRPr="0036416C">
              <w:rPr>
                <w:rFonts w:cs="Calibri"/>
                <w:sz w:val="24"/>
                <w:szCs w:val="24"/>
              </w:rPr>
              <w:t xml:space="preserve"> </w:t>
            </w:r>
            <w:r>
              <w:rPr>
                <w:rFonts w:cs="Calibri"/>
                <w:sz w:val="24"/>
                <w:szCs w:val="24"/>
              </w:rPr>
              <w:br/>
            </w:r>
            <w:r w:rsidRPr="0036416C">
              <w:rPr>
                <w:rFonts w:cs="Calibri"/>
                <w:sz w:val="24"/>
                <w:szCs w:val="24"/>
              </w:rPr>
              <w:t>Louise Seibæk</w:t>
            </w:r>
            <w:r w:rsidR="007F65AB">
              <w:rPr>
                <w:rFonts w:cs="Calibri"/>
                <w:sz w:val="24"/>
                <w:szCs w:val="24"/>
              </w:rPr>
              <w:br/>
            </w:r>
          </w:p>
          <w:p w14:paraId="789225CB" w14:textId="58BB4D16" w:rsidR="0036416C" w:rsidRPr="0036416C" w:rsidRDefault="0036416C" w:rsidP="0036416C">
            <w:pPr>
              <w:pStyle w:val="Ingenafstand"/>
              <w:rPr>
                <w:rFonts w:cs="Calibri"/>
                <w:sz w:val="24"/>
                <w:szCs w:val="24"/>
              </w:rPr>
            </w:pPr>
            <w:r w:rsidRPr="0036416C">
              <w:rPr>
                <w:rFonts w:cs="Calibri"/>
                <w:sz w:val="24"/>
                <w:szCs w:val="24"/>
              </w:rPr>
              <w:t>Udvalgsmedlem</w:t>
            </w:r>
            <w:r>
              <w:rPr>
                <w:rFonts w:cs="Calibri"/>
                <w:sz w:val="24"/>
                <w:szCs w:val="24"/>
              </w:rPr>
              <w:t>:</w:t>
            </w:r>
            <w:r>
              <w:rPr>
                <w:rFonts w:cs="Calibri"/>
                <w:sz w:val="24"/>
                <w:szCs w:val="24"/>
              </w:rPr>
              <w:br/>
            </w:r>
            <w:r w:rsidRPr="0036416C">
              <w:rPr>
                <w:rFonts w:cs="Calibri"/>
                <w:sz w:val="24"/>
                <w:szCs w:val="24"/>
              </w:rPr>
              <w:t>Natalja Krolak-Johansen</w:t>
            </w:r>
          </w:p>
          <w:p w14:paraId="19C0CF8A" w14:textId="3AC38B0F" w:rsidR="0036416C" w:rsidRPr="008505B8" w:rsidRDefault="007F65AB" w:rsidP="0036416C">
            <w:pPr>
              <w:pStyle w:val="Ingenafstand"/>
              <w:rPr>
                <w:rFonts w:cs="Calibri"/>
                <w:color w:val="00B0F0"/>
                <w:sz w:val="24"/>
                <w:szCs w:val="24"/>
              </w:rPr>
            </w:pPr>
            <w:r>
              <w:rPr>
                <w:rFonts w:cs="Calibri"/>
                <w:sz w:val="24"/>
                <w:szCs w:val="24"/>
              </w:rPr>
              <w:br/>
            </w:r>
            <w:r w:rsidR="0036416C" w:rsidRPr="008505B8">
              <w:rPr>
                <w:rFonts w:cs="Calibri"/>
                <w:sz w:val="24"/>
                <w:szCs w:val="24"/>
              </w:rPr>
              <w:t>Udvalgsmedlem:</w:t>
            </w:r>
            <w:r w:rsidR="0036416C">
              <w:rPr>
                <w:rFonts w:cs="Calibri"/>
                <w:color w:val="00B0F0"/>
                <w:sz w:val="24"/>
                <w:szCs w:val="24"/>
              </w:rPr>
              <w:br/>
            </w:r>
            <w:r w:rsidR="008505B8" w:rsidRPr="008505B8">
              <w:rPr>
                <w:rFonts w:cs="Calibri"/>
                <w:sz w:val="24"/>
                <w:szCs w:val="24"/>
              </w:rPr>
              <w:t>Ken Martin Bruun (f</w:t>
            </w:r>
            <w:r w:rsidR="008505B8">
              <w:rPr>
                <w:rFonts w:cs="Calibri"/>
                <w:sz w:val="24"/>
                <w:szCs w:val="24"/>
              </w:rPr>
              <w:t>or 1 år)</w:t>
            </w:r>
          </w:p>
          <w:p w14:paraId="60A06158" w14:textId="77777777" w:rsidR="00A57E9C" w:rsidRDefault="00A57E9C" w:rsidP="0036416C">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7F0F" w14:textId="0D41B65C" w:rsidR="0036416C" w:rsidRPr="008505B8" w:rsidRDefault="0036416C" w:rsidP="0036416C">
            <w:pPr>
              <w:pStyle w:val="Ingenafstand"/>
              <w:rPr>
                <w:rFonts w:cs="Calibri"/>
                <w:sz w:val="24"/>
                <w:szCs w:val="24"/>
                <w:lang w:val="en-US"/>
              </w:rPr>
            </w:pPr>
            <w:r w:rsidRPr="008505B8">
              <w:rPr>
                <w:rFonts w:cs="Calibri"/>
                <w:sz w:val="24"/>
                <w:szCs w:val="24"/>
                <w:lang w:val="en-US"/>
              </w:rPr>
              <w:t>Suppleant:</w:t>
            </w:r>
            <w:r w:rsidRPr="008505B8">
              <w:rPr>
                <w:rFonts w:cs="Calibri"/>
                <w:sz w:val="24"/>
                <w:szCs w:val="24"/>
                <w:lang w:val="en-US"/>
              </w:rPr>
              <w:br/>
              <w:t>Jørgen Wulff Rasmussen</w:t>
            </w:r>
          </w:p>
          <w:p w14:paraId="68605577" w14:textId="22D163DB" w:rsidR="00A57E9C" w:rsidRPr="00A00CAE" w:rsidRDefault="00A57E9C" w:rsidP="006D6F71">
            <w:pPr>
              <w:pStyle w:val="Ingenafstand"/>
              <w:rPr>
                <w:rFonts w:cs="Calibri"/>
                <w:sz w:val="24"/>
                <w:szCs w:val="24"/>
                <w:lang w:val="en-U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A9FE" w14:textId="77777777" w:rsidR="00A57E9C" w:rsidRPr="00A00CAE" w:rsidRDefault="00A57E9C" w:rsidP="00A57E9C">
            <w:pPr>
              <w:pStyle w:val="Ingenafstand"/>
              <w:numPr>
                <w:ilvl w:val="0"/>
                <w:numId w:val="8"/>
              </w:numPr>
              <w:suppressAutoHyphens/>
              <w:autoSpaceDN w:val="0"/>
              <w:textAlignment w:val="baseline"/>
              <w:rPr>
                <w:lang w:val="en-US"/>
              </w:rPr>
            </w:pPr>
          </w:p>
        </w:tc>
      </w:tr>
      <w:tr w:rsidR="00200DB7" w14:paraId="034143BB"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132E" w14:textId="77777777" w:rsidR="00A57E9C" w:rsidRDefault="00A57E9C" w:rsidP="006D6F71">
            <w:pPr>
              <w:pStyle w:val="Ingenafstand"/>
              <w:rPr>
                <w:rFonts w:cs="Calibri"/>
                <w:b/>
                <w:sz w:val="24"/>
                <w:szCs w:val="24"/>
              </w:rPr>
            </w:pPr>
            <w:r>
              <w:rPr>
                <w:rFonts w:cs="Calibri"/>
                <w:b/>
                <w:sz w:val="24"/>
                <w:szCs w:val="24"/>
              </w:rPr>
              <w:t>Udviklingsudvalget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6F88C" w14:textId="20C534CB" w:rsidR="002B4213" w:rsidRPr="002B4213" w:rsidRDefault="002B4213" w:rsidP="002B4213">
            <w:pPr>
              <w:pStyle w:val="Ingenafstand"/>
              <w:rPr>
                <w:rFonts w:cs="Calibri"/>
                <w:sz w:val="24"/>
                <w:szCs w:val="24"/>
              </w:rPr>
            </w:pPr>
            <w:r w:rsidRPr="002B4213">
              <w:rPr>
                <w:rFonts w:cs="Calibri"/>
                <w:sz w:val="24"/>
                <w:szCs w:val="24"/>
              </w:rPr>
              <w:t>Formand</w:t>
            </w:r>
            <w:r>
              <w:rPr>
                <w:rFonts w:cs="Calibri"/>
                <w:sz w:val="24"/>
                <w:szCs w:val="24"/>
              </w:rPr>
              <w:t xml:space="preserve">: </w:t>
            </w:r>
            <w:r>
              <w:rPr>
                <w:rFonts w:cs="Calibri"/>
                <w:sz w:val="24"/>
                <w:szCs w:val="24"/>
              </w:rPr>
              <w:br/>
            </w:r>
            <w:r w:rsidRPr="002B4213">
              <w:rPr>
                <w:rFonts w:cs="Calibri"/>
                <w:sz w:val="24"/>
                <w:szCs w:val="24"/>
              </w:rPr>
              <w:t>Erik Pock</w:t>
            </w:r>
          </w:p>
          <w:p w14:paraId="056A88E9" w14:textId="1911AF30" w:rsidR="002B4213" w:rsidRPr="002B4213" w:rsidRDefault="007F65AB" w:rsidP="002B4213">
            <w:pPr>
              <w:pStyle w:val="Ingenafstand"/>
              <w:rPr>
                <w:rFonts w:cs="Calibri"/>
                <w:sz w:val="24"/>
                <w:szCs w:val="24"/>
              </w:rPr>
            </w:pPr>
            <w:r>
              <w:rPr>
                <w:rFonts w:cs="Calibri"/>
                <w:sz w:val="24"/>
                <w:szCs w:val="24"/>
              </w:rPr>
              <w:br/>
            </w:r>
            <w:r w:rsidR="008505B8" w:rsidRPr="008505B8">
              <w:rPr>
                <w:rFonts w:cs="Calibri"/>
                <w:sz w:val="24"/>
                <w:szCs w:val="24"/>
              </w:rPr>
              <w:t>Udvalgsmedlem:</w:t>
            </w:r>
            <w:r w:rsidR="008505B8" w:rsidRPr="008505B8">
              <w:rPr>
                <w:rFonts w:cs="Calibri"/>
                <w:sz w:val="24"/>
                <w:szCs w:val="24"/>
              </w:rPr>
              <w:br/>
              <w:t>Peter Aagaard</w:t>
            </w:r>
            <w:r w:rsidR="008505B8">
              <w:rPr>
                <w:rFonts w:cs="Calibri"/>
                <w:sz w:val="24"/>
                <w:szCs w:val="24"/>
              </w:rPr>
              <w:br/>
            </w:r>
            <w:r w:rsidR="00A4337F">
              <w:rPr>
                <w:rFonts w:cs="Calibri"/>
                <w:sz w:val="24"/>
                <w:szCs w:val="24"/>
              </w:rPr>
              <w:br/>
            </w:r>
            <w:r w:rsidR="002B4213" w:rsidRPr="002B4213">
              <w:rPr>
                <w:rFonts w:cs="Calibri"/>
                <w:sz w:val="24"/>
                <w:szCs w:val="24"/>
              </w:rPr>
              <w:t>Udvalgsmedlem (VAKANT) (</w:t>
            </w:r>
            <w:r w:rsidR="008505B8">
              <w:rPr>
                <w:rFonts w:cs="Calibri"/>
                <w:sz w:val="24"/>
                <w:szCs w:val="24"/>
              </w:rPr>
              <w:t xml:space="preserve">for </w:t>
            </w:r>
            <w:r w:rsidR="002B4213" w:rsidRPr="002B4213">
              <w:rPr>
                <w:rFonts w:cs="Calibri"/>
                <w:sz w:val="24"/>
                <w:szCs w:val="24"/>
              </w:rPr>
              <w:t>1 år)</w:t>
            </w:r>
          </w:p>
          <w:p w14:paraId="0B3FFB4D" w14:textId="64681621" w:rsidR="00200DB7" w:rsidRDefault="0036416C" w:rsidP="002B4213">
            <w:pPr>
              <w:pStyle w:val="Ingenafstand"/>
              <w:rPr>
                <w:rFonts w:cs="Calibri"/>
                <w:sz w:val="24"/>
                <w:szCs w:val="24"/>
              </w:rPr>
            </w:pPr>
            <w:r w:rsidRPr="008505B8">
              <w:rPr>
                <w:rFonts w:cs="Calibri"/>
                <w:sz w:val="24"/>
                <w:szCs w:val="24"/>
              </w:rPr>
              <w:br/>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FB48" w14:textId="77777777" w:rsidR="002B4213" w:rsidRPr="002B4213" w:rsidRDefault="002B4213" w:rsidP="002B4213">
            <w:pPr>
              <w:pStyle w:val="Ingenafstand"/>
              <w:rPr>
                <w:rFonts w:cs="Calibri"/>
                <w:sz w:val="24"/>
                <w:szCs w:val="24"/>
              </w:rPr>
            </w:pPr>
            <w:r w:rsidRPr="002B4213">
              <w:rPr>
                <w:rFonts w:cs="Calibri"/>
                <w:sz w:val="24"/>
                <w:szCs w:val="24"/>
              </w:rPr>
              <w:t>Suppleant Udviklingsudvalget (VAKANT) (1 år)</w:t>
            </w:r>
          </w:p>
          <w:p w14:paraId="2896B9F5" w14:textId="77777777" w:rsidR="00A57E9C" w:rsidRPr="00015337" w:rsidRDefault="00A57E9C" w:rsidP="006D6F71">
            <w:pPr>
              <w:pStyle w:val="Ingenafstand"/>
              <w:rPr>
                <w:rFonts w:cs="Calibri"/>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C458" w14:textId="77777777" w:rsidR="00A57E9C" w:rsidRPr="00742987" w:rsidRDefault="00A57E9C" w:rsidP="00A57E9C">
            <w:pPr>
              <w:pStyle w:val="Ingenafstand"/>
              <w:numPr>
                <w:ilvl w:val="0"/>
                <w:numId w:val="10"/>
              </w:numPr>
              <w:suppressAutoHyphens/>
              <w:autoSpaceDN w:val="0"/>
              <w:textAlignment w:val="baseline"/>
              <w:rPr>
                <w:rFonts w:cs="Calibri"/>
                <w:sz w:val="20"/>
                <w:szCs w:val="20"/>
              </w:rPr>
            </w:pPr>
          </w:p>
        </w:tc>
      </w:tr>
      <w:tr w:rsidR="00200DB7" w14:paraId="72369AF6"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15A7" w14:textId="77777777" w:rsidR="00A57E9C" w:rsidRDefault="00A57E9C" w:rsidP="006D6F71">
            <w:pPr>
              <w:pStyle w:val="Ingenafstand"/>
              <w:rPr>
                <w:rFonts w:cs="Calibri"/>
                <w:b/>
                <w:sz w:val="24"/>
                <w:szCs w:val="24"/>
              </w:rPr>
            </w:pPr>
            <w:r>
              <w:rPr>
                <w:rFonts w:cs="Calibri"/>
                <w:b/>
                <w:sz w:val="24"/>
                <w:szCs w:val="24"/>
              </w:rPr>
              <w:t>Stævne- og lejrudvalget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A4B8" w14:textId="2553AC3D" w:rsidR="00782A67" w:rsidRPr="00782A67" w:rsidRDefault="00782A67" w:rsidP="00782A67">
            <w:pPr>
              <w:pStyle w:val="Ingenafstand"/>
              <w:rPr>
                <w:rFonts w:cs="Calibri"/>
                <w:sz w:val="24"/>
                <w:szCs w:val="24"/>
              </w:rPr>
            </w:pPr>
            <w:r w:rsidRPr="00782A67">
              <w:rPr>
                <w:rFonts w:cs="Calibri"/>
                <w:sz w:val="24"/>
                <w:szCs w:val="24"/>
              </w:rPr>
              <w:t>Udvalgsmedlem</w:t>
            </w:r>
            <w:r>
              <w:rPr>
                <w:rFonts w:cs="Calibri"/>
                <w:sz w:val="24"/>
                <w:szCs w:val="24"/>
              </w:rPr>
              <w:t>:</w:t>
            </w:r>
            <w:r>
              <w:rPr>
                <w:rFonts w:cs="Calibri"/>
                <w:sz w:val="24"/>
                <w:szCs w:val="24"/>
              </w:rPr>
              <w:br/>
            </w:r>
            <w:r w:rsidRPr="00782A67">
              <w:rPr>
                <w:rFonts w:cs="Calibri"/>
                <w:sz w:val="24"/>
                <w:szCs w:val="24"/>
              </w:rPr>
              <w:t>Carl Emil Elling</w:t>
            </w:r>
          </w:p>
          <w:p w14:paraId="08E6FFBE" w14:textId="15F39ACE" w:rsidR="00A57E9C" w:rsidRDefault="00A57E9C" w:rsidP="00782A67">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D93" w14:textId="41D5FE01" w:rsidR="00A57E9C" w:rsidRPr="00015337" w:rsidRDefault="00A63CF8" w:rsidP="006D6F71">
            <w:pPr>
              <w:pStyle w:val="Ingenafstand"/>
              <w:rPr>
                <w:rFonts w:cs="Calibri"/>
                <w:sz w:val="24"/>
                <w:szCs w:val="24"/>
              </w:rPr>
            </w:pPr>
            <w:r w:rsidRPr="00782A67">
              <w:rPr>
                <w:rFonts w:cs="Calibri"/>
                <w:sz w:val="24"/>
                <w:szCs w:val="24"/>
              </w:rPr>
              <w:t>Suppleant</w:t>
            </w:r>
            <w:r>
              <w:rPr>
                <w:rFonts w:cs="Calibri"/>
                <w:sz w:val="24"/>
                <w:szCs w:val="24"/>
              </w:rPr>
              <w:t>:</w:t>
            </w:r>
            <w:r w:rsidRPr="00782A67">
              <w:rPr>
                <w:rFonts w:cs="Calibri"/>
                <w:sz w:val="24"/>
                <w:szCs w:val="24"/>
              </w:rPr>
              <w:t xml:space="preserve"> </w:t>
            </w:r>
            <w:r>
              <w:rPr>
                <w:rFonts w:cs="Calibri"/>
                <w:sz w:val="24"/>
                <w:szCs w:val="24"/>
              </w:rPr>
              <w:br/>
            </w:r>
            <w:r w:rsidRPr="00782A67">
              <w:rPr>
                <w:rFonts w:cs="Calibri"/>
                <w:sz w:val="24"/>
                <w:szCs w:val="24"/>
              </w:rPr>
              <w:t>(VAKANT)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0C1E" w14:textId="77777777" w:rsidR="00A57E9C" w:rsidRPr="00742987" w:rsidRDefault="00A57E9C" w:rsidP="00A57E9C">
            <w:pPr>
              <w:pStyle w:val="Ingenafstand"/>
              <w:numPr>
                <w:ilvl w:val="0"/>
                <w:numId w:val="9"/>
              </w:numPr>
              <w:suppressAutoHyphens/>
              <w:autoSpaceDN w:val="0"/>
              <w:textAlignment w:val="baseline"/>
            </w:pPr>
          </w:p>
        </w:tc>
      </w:tr>
      <w:tr w:rsidR="00200DB7" w14:paraId="7BAB758B"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B4D3" w14:textId="77777777" w:rsidR="00A57E9C" w:rsidRDefault="00A57E9C" w:rsidP="006D6F71">
            <w:pPr>
              <w:pStyle w:val="Ingenafstand"/>
              <w:rPr>
                <w:rFonts w:cs="Calibri"/>
                <w:b/>
                <w:sz w:val="24"/>
                <w:szCs w:val="24"/>
              </w:rPr>
            </w:pPr>
            <w:r>
              <w:rPr>
                <w:rFonts w:cs="Calibri"/>
                <w:b/>
                <w:sz w:val="24"/>
                <w:szCs w:val="24"/>
              </w:rPr>
              <w:t>Uddannelsesudvalget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EC1" w14:textId="2769E8BF" w:rsidR="00A63CF8" w:rsidRPr="00A63CF8" w:rsidRDefault="00A63CF8" w:rsidP="00A63CF8">
            <w:pPr>
              <w:pStyle w:val="Ingenafstand"/>
              <w:rPr>
                <w:rFonts w:cs="Calibri"/>
                <w:sz w:val="24"/>
                <w:szCs w:val="24"/>
              </w:rPr>
            </w:pPr>
            <w:r w:rsidRPr="00A63CF8">
              <w:rPr>
                <w:rFonts w:cs="Calibri"/>
                <w:sz w:val="24"/>
                <w:szCs w:val="24"/>
              </w:rPr>
              <w:t>Udvalgsmedlem</w:t>
            </w:r>
            <w:r>
              <w:rPr>
                <w:rFonts w:cs="Calibri"/>
                <w:sz w:val="24"/>
                <w:szCs w:val="24"/>
              </w:rPr>
              <w:t>:</w:t>
            </w:r>
            <w:r>
              <w:rPr>
                <w:rFonts w:cs="Calibri"/>
                <w:sz w:val="24"/>
                <w:szCs w:val="24"/>
              </w:rPr>
              <w:br/>
            </w:r>
            <w:r w:rsidRPr="00A63CF8">
              <w:rPr>
                <w:rFonts w:cs="Calibri"/>
                <w:sz w:val="24"/>
                <w:szCs w:val="24"/>
              </w:rPr>
              <w:t>Susie Agerholm Balle</w:t>
            </w:r>
          </w:p>
          <w:p w14:paraId="3722FDB5" w14:textId="2512BCA8" w:rsidR="00A57E9C" w:rsidRDefault="00A57E9C" w:rsidP="00A63CF8">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AA9D" w14:textId="76E6783B" w:rsidR="00A57E9C" w:rsidRPr="00015337" w:rsidRDefault="005C183B" w:rsidP="00A63CF8">
            <w:pPr>
              <w:pStyle w:val="Ingenafstand"/>
              <w:rPr>
                <w:rFonts w:cs="Calibri"/>
                <w:sz w:val="24"/>
                <w:szCs w:val="24"/>
              </w:rPr>
            </w:pPr>
            <w:r w:rsidRPr="0036416C">
              <w:rPr>
                <w:rFonts w:cs="Calibri"/>
                <w:sz w:val="24"/>
                <w:szCs w:val="24"/>
              </w:rPr>
              <w:t>Suppleant</w:t>
            </w:r>
            <w:r>
              <w:rPr>
                <w:rFonts w:cs="Calibri"/>
                <w:sz w:val="24"/>
                <w:szCs w:val="24"/>
              </w:rPr>
              <w:t>:</w:t>
            </w:r>
            <w:r w:rsidRPr="0036416C">
              <w:rPr>
                <w:rFonts w:cs="Calibri"/>
                <w:sz w:val="24"/>
                <w:szCs w:val="24"/>
              </w:rPr>
              <w:t xml:space="preserve"> </w:t>
            </w:r>
            <w:r w:rsidR="00A63CF8">
              <w:rPr>
                <w:rFonts w:cs="Calibri"/>
                <w:sz w:val="24"/>
                <w:szCs w:val="24"/>
              </w:rPr>
              <w:br/>
            </w:r>
            <w:r w:rsidRPr="0036416C">
              <w:rPr>
                <w:rFonts w:cs="Calibri"/>
                <w:sz w:val="24"/>
                <w:szCs w:val="24"/>
              </w:rPr>
              <w:t>Vivian Bækmand</w:t>
            </w:r>
            <w:r>
              <w:rPr>
                <w:rFonts w:cs="Calibri"/>
                <w:sz w:val="24"/>
                <w:szCs w:val="24"/>
              </w:rPr>
              <w:br/>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2738"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r w:rsidR="00200DB7" w:rsidRPr="00A63CF8" w14:paraId="36632E0D"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4C67" w14:textId="77777777" w:rsidR="00A57E9C" w:rsidRDefault="00A57E9C" w:rsidP="006D6F71">
            <w:pPr>
              <w:pStyle w:val="Ingenafstand"/>
              <w:rPr>
                <w:rFonts w:cs="Calibri"/>
                <w:b/>
                <w:sz w:val="24"/>
                <w:szCs w:val="24"/>
              </w:rPr>
            </w:pPr>
            <w:r>
              <w:rPr>
                <w:rFonts w:cs="Calibri"/>
                <w:b/>
                <w:sz w:val="24"/>
                <w:szCs w:val="24"/>
              </w:rPr>
              <w:t>Amatør- og ordensudvalg</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15CF" w14:textId="5B984C7C" w:rsidR="00A63CF8" w:rsidRDefault="00A63CF8" w:rsidP="00A63CF8">
            <w:pPr>
              <w:pStyle w:val="Ingenafstand"/>
              <w:rPr>
                <w:rFonts w:cs="Calibri"/>
                <w:sz w:val="24"/>
                <w:szCs w:val="24"/>
              </w:rPr>
            </w:pPr>
            <w:r w:rsidRPr="00015337">
              <w:rPr>
                <w:rFonts w:cs="Calibri"/>
                <w:sz w:val="24"/>
                <w:szCs w:val="24"/>
              </w:rPr>
              <w:t xml:space="preserve">Medlem: </w:t>
            </w:r>
            <w:r>
              <w:rPr>
                <w:rFonts w:cs="Calibri"/>
                <w:sz w:val="24"/>
                <w:szCs w:val="24"/>
              </w:rPr>
              <w:br/>
            </w:r>
            <w:r w:rsidRPr="00015337">
              <w:rPr>
                <w:rFonts w:cs="Calibri"/>
                <w:sz w:val="24"/>
                <w:szCs w:val="24"/>
              </w:rPr>
              <w:t>Søren Falk-Portved</w:t>
            </w:r>
          </w:p>
          <w:p w14:paraId="30A292EC" w14:textId="7C3CBE21" w:rsidR="00A57E9C" w:rsidRDefault="00A57E9C"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930B" w14:textId="6EE9C2DB" w:rsidR="00A57E9C" w:rsidRPr="00A63CF8" w:rsidRDefault="00A63CF8" w:rsidP="00A63CF8">
            <w:pPr>
              <w:pStyle w:val="Ingenafstand"/>
              <w:rPr>
                <w:rFonts w:cs="Calibri"/>
                <w:sz w:val="24"/>
                <w:szCs w:val="24"/>
                <w:lang w:val="en-US"/>
              </w:rPr>
            </w:pPr>
            <w:r w:rsidRPr="00A63CF8">
              <w:rPr>
                <w:rFonts w:cs="Calibri"/>
                <w:sz w:val="24"/>
                <w:szCs w:val="24"/>
                <w:lang w:val="en-US"/>
              </w:rPr>
              <w:t>Suppleant</w:t>
            </w:r>
            <w:r>
              <w:rPr>
                <w:rFonts w:cs="Calibri"/>
                <w:sz w:val="24"/>
                <w:szCs w:val="24"/>
                <w:lang w:val="en-US"/>
              </w:rPr>
              <w:t>:</w:t>
            </w:r>
            <w:r>
              <w:rPr>
                <w:rFonts w:cs="Calibri"/>
                <w:sz w:val="24"/>
                <w:szCs w:val="24"/>
                <w:lang w:val="en-US"/>
              </w:rPr>
              <w:br/>
            </w:r>
            <w:r w:rsidRPr="00A63CF8">
              <w:rPr>
                <w:rFonts w:cs="Calibri"/>
                <w:sz w:val="24"/>
                <w:szCs w:val="24"/>
                <w:lang w:val="en-US"/>
              </w:rPr>
              <w:t>Nicolai Barding</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E8C8" w14:textId="77777777" w:rsidR="00A57E9C" w:rsidRPr="00A63CF8" w:rsidRDefault="00A57E9C" w:rsidP="00A57E9C">
            <w:pPr>
              <w:pStyle w:val="Ingenafstand"/>
              <w:numPr>
                <w:ilvl w:val="0"/>
                <w:numId w:val="9"/>
              </w:numPr>
              <w:suppressAutoHyphens/>
              <w:autoSpaceDN w:val="0"/>
              <w:textAlignment w:val="baseline"/>
              <w:rPr>
                <w:lang w:val="en-US"/>
              </w:rPr>
            </w:pPr>
          </w:p>
        </w:tc>
      </w:tr>
      <w:tr w:rsidR="00200DB7" w14:paraId="1024F72A" w14:textId="77777777" w:rsidTr="007F65A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8A0F" w14:textId="77777777" w:rsidR="00A57E9C" w:rsidRDefault="00A57E9C" w:rsidP="006D6F71">
            <w:pPr>
              <w:pStyle w:val="Ingenafstand"/>
            </w:pPr>
            <w:r w:rsidRPr="007F65AB">
              <w:rPr>
                <w:rFonts w:cs="Calibri"/>
                <w:b/>
                <w:bCs/>
                <w:sz w:val="24"/>
                <w:szCs w:val="24"/>
              </w:rPr>
              <w:t>Kritisk</w:t>
            </w:r>
            <w:r>
              <w:rPr>
                <w:rFonts w:cs="Calibri"/>
                <w:b/>
                <w:bCs/>
                <w:sz w:val="24"/>
                <w:szCs w:val="24"/>
              </w:rPr>
              <w:t xml:space="preserve"> revision</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130D" w14:textId="77777777" w:rsidR="00A57E9C" w:rsidRDefault="00A57E9C" w:rsidP="006D6F71">
            <w:pPr>
              <w:pStyle w:val="Ingenafstand"/>
              <w:rPr>
                <w:rFonts w:cs="Calibr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BD00" w14:textId="166E212F" w:rsidR="00A57E9C" w:rsidRPr="00015337" w:rsidRDefault="0022231D" w:rsidP="006D6F71">
            <w:pPr>
              <w:pStyle w:val="Ingenafstand"/>
              <w:rPr>
                <w:rFonts w:cs="Calibri"/>
                <w:sz w:val="24"/>
                <w:szCs w:val="24"/>
              </w:rPr>
            </w:pPr>
            <w:r w:rsidRPr="00015337">
              <w:rPr>
                <w:rFonts w:cs="Calibri"/>
                <w:sz w:val="24"/>
                <w:szCs w:val="24"/>
              </w:rPr>
              <w:t>Holger Christtreu</w:t>
            </w:r>
            <w:r>
              <w:rPr>
                <w:rFonts w:cs="Calibri"/>
                <w:sz w:val="24"/>
                <w:szCs w:val="24"/>
              </w:rPr>
              <w:br/>
            </w:r>
            <w:r w:rsidRPr="00015337">
              <w:rPr>
                <w:rFonts w:cs="Calibri"/>
                <w:sz w:val="24"/>
                <w:szCs w:val="24"/>
              </w:rPr>
              <w:t>Pål Ramberg</w:t>
            </w:r>
            <w:r>
              <w:rPr>
                <w:rFonts w:cs="Calibri"/>
                <w:sz w:val="24"/>
                <w:szCs w:val="24"/>
              </w:rPr>
              <w:br/>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9CB1"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bl>
    <w:p w14:paraId="6D0D04A4" w14:textId="77777777" w:rsidR="00A57E9C" w:rsidRPr="00411438" w:rsidRDefault="00A57E9C" w:rsidP="00A57E9C">
      <w:pPr>
        <w:rPr>
          <w:sz w:val="28"/>
          <w:szCs w:val="28"/>
        </w:rPr>
      </w:pPr>
      <w:r w:rsidRPr="00411438">
        <w:rPr>
          <w:rFonts w:cs="Calibri"/>
          <w:b/>
          <w:sz w:val="28"/>
          <w:szCs w:val="28"/>
        </w:rPr>
        <w:lastRenderedPageBreak/>
        <w:t>Hvilket udvalg bør jeg stille op til? Hvad indebærer valg til posterne?</w:t>
      </w:r>
      <w:r>
        <w:rPr>
          <w:rFonts w:cs="Calibri"/>
          <w:b/>
          <w:sz w:val="28"/>
          <w:szCs w:val="28"/>
        </w:rPr>
        <w:t xml:space="preserve"> </w:t>
      </w:r>
      <w:r w:rsidRPr="00411438">
        <w:rPr>
          <w:rFonts w:cs="Calibri"/>
          <w:b/>
          <w:sz w:val="28"/>
          <w:szCs w:val="28"/>
        </w:rPr>
        <w:t>Hvad laver hvert udvalg?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A57E9C" w14:paraId="400F152A" w14:textId="77777777" w:rsidTr="006D6F71">
        <w:trPr>
          <w:trHeight w:val="1532"/>
        </w:trPr>
        <w:tc>
          <w:tcPr>
            <w:tcW w:w="9921" w:type="dxa"/>
          </w:tcPr>
          <w:p w14:paraId="2777F56D" w14:textId="7EBD2666" w:rsidR="00A57E9C" w:rsidRPr="00411438" w:rsidRDefault="002A50F2" w:rsidP="006D6F71">
            <w:pPr>
              <w:pStyle w:val="Ingenafstand"/>
            </w:pPr>
            <w:r>
              <w:rPr>
                <w:noProof/>
              </w:rPr>
              <mc:AlternateContent>
                <mc:Choice Requires="wps">
                  <w:drawing>
                    <wp:anchor distT="0" distB="0" distL="114300" distR="114300" simplePos="0" relativeHeight="251660288" behindDoc="0" locked="0" layoutInCell="1" allowOverlap="1" wp14:anchorId="271E407A" wp14:editId="6E9900B6">
                      <wp:simplePos x="0" y="0"/>
                      <wp:positionH relativeFrom="page">
                        <wp:posOffset>54610</wp:posOffset>
                      </wp:positionH>
                      <wp:positionV relativeFrom="paragraph">
                        <wp:posOffset>172085</wp:posOffset>
                      </wp:positionV>
                      <wp:extent cx="6217920" cy="962025"/>
                      <wp:effectExtent l="0" t="0" r="0" b="0"/>
                      <wp:wrapTight wrapText="bothSides">
                        <wp:wrapPolygon edited="0">
                          <wp:start x="0" y="0"/>
                          <wp:lineTo x="0" y="21386"/>
                          <wp:lineTo x="21507" y="21386"/>
                          <wp:lineTo x="21507" y="0"/>
                          <wp:lineTo x="0" y="0"/>
                        </wp:wrapPolygon>
                      </wp:wrapTight>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62025"/>
                              </a:xfrm>
                              <a:prstGeom prst="rect">
                                <a:avLst/>
                              </a:prstGeom>
                              <a:solidFill>
                                <a:schemeClr val="accent1">
                                  <a:lumMod val="40000"/>
                                  <a:lumOff val="60000"/>
                                </a:schemeClr>
                              </a:solidFill>
                              <a:ln>
                                <a:noFill/>
                                <a:prstDash/>
                              </a:ln>
                            </wps:spPr>
                            <wps:txb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type w14:anchorId="271E407A" id="_x0000_t202" coordsize="21600,21600" o:spt="202" path="m,l,21600r21600,l21600,xe">
                      <v:stroke joinstyle="miter"/>
                      <v:path gradientshapeok="t" o:connecttype="rect"/>
                    </v:shapetype>
                    <v:shape id="Tekstfelt 2" o:spid="_x0000_s1026" type="#_x0000_t202" style="position:absolute;margin-left:4.3pt;margin-top:13.55pt;width:489.6pt;height:7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" fillcolor="#b8cce4 [1300]" stroked="f">
                      <v:textbo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p>
        </w:tc>
      </w:tr>
      <w:tr w:rsidR="00A57E9C" w14:paraId="5FF5B49C" w14:textId="77777777" w:rsidTr="006D6F71">
        <w:trPr>
          <w:trHeight w:val="8220"/>
        </w:trPr>
        <w:tc>
          <w:tcPr>
            <w:tcW w:w="9921" w:type="dxa"/>
          </w:tcPr>
          <w:p w14:paraId="1DABB970" w14:textId="2C8B470D" w:rsidR="00A57E9C" w:rsidRDefault="002A50F2" w:rsidP="006D6F71">
            <w:pPr>
              <w:pStyle w:val="Ingenafstand"/>
              <w:tabs>
                <w:tab w:val="left" w:pos="6540"/>
              </w:tabs>
            </w:pPr>
            <w:r>
              <w:rPr>
                <w:noProof/>
              </w:rPr>
              <w:lastRenderedPageBreak/>
              <mc:AlternateContent>
                <mc:Choice Requires="wps">
                  <w:drawing>
                    <wp:anchor distT="0" distB="0" distL="114300" distR="114300" simplePos="0" relativeHeight="251659264" behindDoc="0" locked="0" layoutInCell="1" allowOverlap="1" wp14:anchorId="4E9C4CA8" wp14:editId="1C432E5B">
                      <wp:simplePos x="0" y="0"/>
                      <wp:positionH relativeFrom="page">
                        <wp:posOffset>82296</wp:posOffset>
                      </wp:positionH>
                      <wp:positionV relativeFrom="paragraph">
                        <wp:posOffset>0</wp:posOffset>
                      </wp:positionV>
                      <wp:extent cx="6217920" cy="952500"/>
                      <wp:effectExtent l="0" t="0" r="0" b="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52500"/>
                              </a:xfrm>
                              <a:prstGeom prst="rect">
                                <a:avLst/>
                              </a:prstGeom>
                              <a:solidFill>
                                <a:schemeClr val="accent2">
                                  <a:lumMod val="20000"/>
                                  <a:lumOff val="80000"/>
                                </a:schemeClr>
                              </a:solidFill>
                              <a:ln>
                                <a:noFill/>
                                <a:prstDash/>
                              </a:ln>
                            </wps:spPr>
                            <wps:txb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4E9C4CA8" id="_x0000_s1027" type="#_x0000_t202" style="position:absolute;margin-left:6.5pt;margin-top:0;width:489.6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" fillcolor="#f2dbdb [661]" stroked="f">
                      <v:textbo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v:textbox>
                      <w10:wrap type="square" anchorx="page"/>
                    </v:shape>
                  </w:pict>
                </mc:Fallback>
              </mc:AlternateContent>
            </w:r>
            <w:r>
              <w:rPr>
                <w:noProof/>
              </w:rPr>
              <mc:AlternateContent>
                <mc:Choice Requires="wps">
                  <w:drawing>
                    <wp:anchor distT="0" distB="0" distL="114300" distR="114300" simplePos="0" relativeHeight="251662336" behindDoc="0" locked="0" layoutInCell="1" allowOverlap="1" wp14:anchorId="5D3595AE" wp14:editId="55291A66">
                      <wp:simplePos x="0" y="0"/>
                      <wp:positionH relativeFrom="margin">
                        <wp:posOffset>-1905</wp:posOffset>
                      </wp:positionH>
                      <wp:positionV relativeFrom="paragraph">
                        <wp:posOffset>4324985</wp:posOffset>
                      </wp:positionV>
                      <wp:extent cx="6217920" cy="914400"/>
                      <wp:effectExtent l="0" t="0" r="0" b="0"/>
                      <wp:wrapTight wrapText="bothSides">
                        <wp:wrapPolygon edited="0">
                          <wp:start x="0" y="0"/>
                          <wp:lineTo x="0" y="21150"/>
                          <wp:lineTo x="21507" y="21150"/>
                          <wp:lineTo x="21507" y="0"/>
                          <wp:lineTo x="0" y="0"/>
                        </wp:wrapPolygon>
                      </wp:wrapTight>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14400"/>
                              </a:xfrm>
                              <a:prstGeom prst="rect">
                                <a:avLst/>
                              </a:prstGeom>
                              <a:solidFill>
                                <a:srgbClr val="FDA5D7"/>
                              </a:solidFill>
                              <a:ln>
                                <a:noFill/>
                                <a:prstDash/>
                              </a:ln>
                            </wps:spPr>
                            <wps:txb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5D3595AE" id="_x0000_s1028" type="#_x0000_t202" style="position:absolute;margin-left:-.15pt;margin-top:340.55pt;width:489.6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" fillcolor="#fda5d7" stroked="f">
                      <v:textbo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3360" behindDoc="0" locked="0" layoutInCell="1" allowOverlap="1" wp14:anchorId="6BBC2D71" wp14:editId="2C39C4BF">
                      <wp:simplePos x="0" y="0"/>
                      <wp:positionH relativeFrom="page">
                        <wp:posOffset>57785</wp:posOffset>
                      </wp:positionH>
                      <wp:positionV relativeFrom="paragraph">
                        <wp:posOffset>2799080</wp:posOffset>
                      </wp:positionV>
                      <wp:extent cx="6227445" cy="1438275"/>
                      <wp:effectExtent l="0" t="0" r="0" b="0"/>
                      <wp:wrapTight wrapText="bothSides">
                        <wp:wrapPolygon edited="0">
                          <wp:start x="0" y="0"/>
                          <wp:lineTo x="0" y="21457"/>
                          <wp:lineTo x="21541" y="21457"/>
                          <wp:lineTo x="21541" y="0"/>
                          <wp:lineTo x="0" y="0"/>
                        </wp:wrapPolygon>
                      </wp:wrapTight>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1438275"/>
                              </a:xfrm>
                              <a:prstGeom prst="rect">
                                <a:avLst/>
                              </a:prstGeom>
                              <a:solidFill>
                                <a:schemeClr val="accent4">
                                  <a:lumMod val="40000"/>
                                  <a:lumOff val="60000"/>
                                </a:schemeClr>
                              </a:solidFill>
                              <a:ln>
                                <a:noFill/>
                                <a:prstDash/>
                              </a:ln>
                            </wps:spPr>
                            <wps:txb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BBC2D71" id="_x0000_s1029" type="#_x0000_t202" style="position:absolute;margin-left:4.55pt;margin-top:220.4pt;width:490.3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" fillcolor="#ccc0d9 [1303]" stroked="f">
                      <v:textbo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r>
              <w:rPr>
                <w:noProof/>
              </w:rPr>
              <mc:AlternateContent>
                <mc:Choice Requires="wps">
                  <w:drawing>
                    <wp:anchor distT="0" distB="0" distL="114300" distR="114300" simplePos="0" relativeHeight="251661312" behindDoc="0" locked="0" layoutInCell="1" allowOverlap="1" wp14:anchorId="2D284435" wp14:editId="56E7E4D7">
                      <wp:simplePos x="0" y="0"/>
                      <wp:positionH relativeFrom="margin">
                        <wp:posOffset>3810</wp:posOffset>
                      </wp:positionH>
                      <wp:positionV relativeFrom="paragraph">
                        <wp:posOffset>1291590</wp:posOffset>
                      </wp:positionV>
                      <wp:extent cx="6217920" cy="1390650"/>
                      <wp:effectExtent l="0" t="0" r="0" b="0"/>
                      <wp:wrapTight wrapText="bothSides">
                        <wp:wrapPolygon edited="0">
                          <wp:start x="0" y="0"/>
                          <wp:lineTo x="0" y="21304"/>
                          <wp:lineTo x="21507" y="21304"/>
                          <wp:lineTo x="21507" y="0"/>
                          <wp:lineTo x="0" y="0"/>
                        </wp:wrapPolygon>
                      </wp:wrapTight>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390650"/>
                              </a:xfrm>
                              <a:prstGeom prst="rect">
                                <a:avLst/>
                              </a:prstGeom>
                              <a:solidFill>
                                <a:schemeClr val="accent6">
                                  <a:lumMod val="40000"/>
                                  <a:lumOff val="60000"/>
                                </a:schemeClr>
                              </a:solidFill>
                              <a:ln>
                                <a:noFill/>
                                <a:prstDash/>
                              </a:ln>
                            </wps:spPr>
                            <wps:txb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2D284435" id="_x0000_s1030" type="#_x0000_t202" style="position:absolute;margin-left:.3pt;margin-top:101.7pt;width:489.6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" fillcolor="#fbd4b4 [1305]" stroked="f">
                      <v:textbo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4384" behindDoc="0" locked="0" layoutInCell="1" allowOverlap="1" wp14:anchorId="7CCD7E57" wp14:editId="5B1E6EC5">
                      <wp:simplePos x="0" y="0"/>
                      <wp:positionH relativeFrom="margin">
                        <wp:posOffset>3810</wp:posOffset>
                      </wp:positionH>
                      <wp:positionV relativeFrom="paragraph">
                        <wp:posOffset>5414645</wp:posOffset>
                      </wp:positionV>
                      <wp:extent cx="6217920" cy="1209675"/>
                      <wp:effectExtent l="0" t="0" r="0" b="0"/>
                      <wp:wrapTight wrapText="bothSides">
                        <wp:wrapPolygon edited="0">
                          <wp:start x="0" y="0"/>
                          <wp:lineTo x="0" y="21430"/>
                          <wp:lineTo x="21507" y="21430"/>
                          <wp:lineTo x="21507" y="0"/>
                          <wp:lineTo x="0" y="0"/>
                        </wp:wrapPolygon>
                      </wp:wrapTight>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209675"/>
                              </a:xfrm>
                              <a:prstGeom prst="rect">
                                <a:avLst/>
                              </a:prstGeom>
                              <a:solidFill>
                                <a:srgbClr val="E3BFE0"/>
                              </a:solidFill>
                              <a:ln>
                                <a:noFill/>
                                <a:prstDash/>
                              </a:ln>
                            </wps:spPr>
                            <wps:txb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CCD7E57" id="_x0000_s1031" type="#_x0000_t202" style="position:absolute;margin-left:.3pt;margin-top:426.35pt;width:489.6pt;height: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" fillcolor="#e3bfe0" stroked="f">
                      <v:textbo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v:textbox>
                      <w10:wrap type="tight" anchorx="margin"/>
                    </v:shape>
                  </w:pict>
                </mc:Fallback>
              </mc:AlternateContent>
            </w:r>
          </w:p>
        </w:tc>
      </w:tr>
      <w:tr w:rsidR="00A57E9C" w14:paraId="6285AFD2" w14:textId="77777777" w:rsidTr="006D6F71">
        <w:trPr>
          <w:trHeight w:val="1867"/>
        </w:trPr>
        <w:tc>
          <w:tcPr>
            <w:tcW w:w="9921" w:type="dxa"/>
          </w:tcPr>
          <w:p w14:paraId="701EA3FA" w14:textId="0FBA8648" w:rsidR="00A57E9C" w:rsidRPr="00411438" w:rsidRDefault="002A50F2" w:rsidP="006D6F71">
            <w:pPr>
              <w:pStyle w:val="Ingenafstand"/>
              <w:rPr>
                <w:b/>
                <w:sz w:val="24"/>
                <w:szCs w:val="24"/>
              </w:rPr>
            </w:pPr>
            <w:r>
              <w:rPr>
                <w:noProof/>
              </w:rPr>
              <w:lastRenderedPageBreak/>
              <mc:AlternateContent>
                <mc:Choice Requires="wps">
                  <w:drawing>
                    <wp:anchor distT="0" distB="0" distL="114300" distR="114300" simplePos="0" relativeHeight="251665408" behindDoc="0" locked="0" layoutInCell="1" allowOverlap="1" wp14:anchorId="7274CEAE" wp14:editId="545659A9">
                      <wp:simplePos x="0" y="0"/>
                      <wp:positionH relativeFrom="page">
                        <wp:posOffset>59055</wp:posOffset>
                      </wp:positionH>
                      <wp:positionV relativeFrom="paragraph">
                        <wp:posOffset>231775</wp:posOffset>
                      </wp:positionV>
                      <wp:extent cx="6217920" cy="7591425"/>
                      <wp:effectExtent l="0" t="0" r="0" b="0"/>
                      <wp:wrapTight wrapText="bothSides">
                        <wp:wrapPolygon edited="0">
                          <wp:start x="0" y="0"/>
                          <wp:lineTo x="0" y="21573"/>
                          <wp:lineTo x="21507" y="21573"/>
                          <wp:lineTo x="21507" y="0"/>
                          <wp:lineTo x="0" y="0"/>
                        </wp:wrapPolygon>
                      </wp:wrapTight>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7591425"/>
                              </a:xfrm>
                              <a:prstGeom prst="rect">
                                <a:avLst/>
                              </a:prstGeom>
                              <a:solidFill>
                                <a:schemeClr val="bg2">
                                  <a:lumMod val="90000"/>
                                </a:schemeClr>
                              </a:solidFill>
                              <a:ln>
                                <a:noFill/>
                                <a:prstDash/>
                              </a:ln>
                            </wps:spPr>
                            <wps:txb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0"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1"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05A5E5EF"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r w:rsidRPr="001776B5">
                                    <w:rPr>
                                      <w:b/>
                                      <w:bCs/>
                                      <w:i/>
                                      <w:iCs/>
                                      <w:sz w:val="24"/>
                                      <w:szCs w:val="24"/>
                                    </w:rPr>
                                    <w:t>Strategiske Udviklingsaftale 20</w:t>
                                  </w:r>
                                  <w:r w:rsidR="001776B5">
                                    <w:rPr>
                                      <w:b/>
                                      <w:bCs/>
                                      <w:i/>
                                      <w:iCs/>
                                      <w:sz w:val="24"/>
                                      <w:szCs w:val="24"/>
                                    </w:rPr>
                                    <w:t>22</w:t>
                                  </w:r>
                                  <w:r w:rsidRPr="001776B5">
                                    <w:rPr>
                                      <w:b/>
                                      <w:bCs/>
                                      <w:i/>
                                      <w:iCs/>
                                      <w:sz w:val="24"/>
                                      <w:szCs w:val="24"/>
                                    </w:rPr>
                                    <w:t>-202</w:t>
                                  </w:r>
                                  <w:r w:rsidR="001776B5">
                                    <w:rPr>
                                      <w:b/>
                                      <w:bCs/>
                                      <w:i/>
                                      <w:iCs/>
                                      <w:sz w:val="24"/>
                                      <w:szCs w:val="24"/>
                                    </w:rPr>
                                    <w:t>5</w:t>
                                  </w:r>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17F96FC2"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1776B5">
                                    <w:rPr>
                                      <w:rStyle w:val="Kraftigfremhvning"/>
                                      <w:sz w:val="24"/>
                                      <w:szCs w:val="24"/>
                                    </w:rPr>
                                    <w:t>2</w:t>
                                  </w:r>
                                  <w:r>
                                    <w:rPr>
                                      <w:rStyle w:val="Kraftigfremhvning"/>
                                      <w:sz w:val="24"/>
                                      <w:szCs w:val="24"/>
                                    </w:rPr>
                                    <w:t>-202</w:t>
                                  </w:r>
                                  <w:r w:rsidR="001776B5">
                                    <w:rPr>
                                      <w:rStyle w:val="Kraftigfremhvning"/>
                                      <w:sz w:val="24"/>
                                      <w:szCs w:val="24"/>
                                    </w:rPr>
                                    <w:t>3</w:t>
                                  </w:r>
                                  <w:r>
                                    <w:rPr>
                                      <w:rStyle w:val="Kraftigfremhvning"/>
                                      <w:sz w:val="24"/>
                                      <w:szCs w:val="24"/>
                                    </w:rPr>
                                    <w:t xml:space="preserve">, så er mange, spændende opgaver i perioden dermed på forhånd givne ud fra vores Strategiaftale for </w:t>
                                  </w:r>
                                  <w:r w:rsidR="00753680">
                                    <w:rPr>
                                      <w:rStyle w:val="Kraftigfremhvning"/>
                                      <w:sz w:val="24"/>
                                      <w:szCs w:val="24"/>
                                    </w:rPr>
                                    <w:t>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274CEAE" id="_x0000_s1032" type="#_x0000_t202" style="position:absolute;margin-left:4.65pt;margin-top:18.25pt;width:489.6pt;height:59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" fillcolor="#ddd8c2 [2894]" stroked="f">
                      <v:textbo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2"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3"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05A5E5EF"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r w:rsidRPr="001776B5">
                              <w:rPr>
                                <w:b/>
                                <w:bCs/>
                                <w:i/>
                                <w:iCs/>
                                <w:sz w:val="24"/>
                                <w:szCs w:val="24"/>
                              </w:rPr>
                              <w:t>Strategiske Udviklingsaftale 20</w:t>
                            </w:r>
                            <w:r w:rsidR="001776B5">
                              <w:rPr>
                                <w:b/>
                                <w:bCs/>
                                <w:i/>
                                <w:iCs/>
                                <w:sz w:val="24"/>
                                <w:szCs w:val="24"/>
                              </w:rPr>
                              <w:t>22</w:t>
                            </w:r>
                            <w:r w:rsidRPr="001776B5">
                              <w:rPr>
                                <w:b/>
                                <w:bCs/>
                                <w:i/>
                                <w:iCs/>
                                <w:sz w:val="24"/>
                                <w:szCs w:val="24"/>
                              </w:rPr>
                              <w:t>-202</w:t>
                            </w:r>
                            <w:r w:rsidR="001776B5">
                              <w:rPr>
                                <w:b/>
                                <w:bCs/>
                                <w:i/>
                                <w:iCs/>
                                <w:sz w:val="24"/>
                                <w:szCs w:val="24"/>
                              </w:rPr>
                              <w:t>5</w:t>
                            </w:r>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17F96FC2"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1776B5">
                              <w:rPr>
                                <w:rStyle w:val="Kraftigfremhvning"/>
                                <w:sz w:val="24"/>
                                <w:szCs w:val="24"/>
                              </w:rPr>
                              <w:t>2</w:t>
                            </w:r>
                            <w:r>
                              <w:rPr>
                                <w:rStyle w:val="Kraftigfremhvning"/>
                                <w:sz w:val="24"/>
                                <w:szCs w:val="24"/>
                              </w:rPr>
                              <w:t>-202</w:t>
                            </w:r>
                            <w:r w:rsidR="001776B5">
                              <w:rPr>
                                <w:rStyle w:val="Kraftigfremhvning"/>
                                <w:sz w:val="24"/>
                                <w:szCs w:val="24"/>
                              </w:rPr>
                              <w:t>3</w:t>
                            </w:r>
                            <w:r>
                              <w:rPr>
                                <w:rStyle w:val="Kraftigfremhvning"/>
                                <w:sz w:val="24"/>
                                <w:szCs w:val="24"/>
                              </w:rPr>
                              <w:t xml:space="preserve">, så er mange, spændende opgaver i perioden dermed på forhånd givne ud fra vores Strategiaftale for </w:t>
                            </w:r>
                            <w:r w:rsidR="00753680">
                              <w:rPr>
                                <w:rStyle w:val="Kraftigfremhvning"/>
                                <w:sz w:val="24"/>
                                <w:szCs w:val="24"/>
                              </w:rPr>
                              <w:t>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v:textbox>
                      <w10:wrap type="tight" anchorx="page"/>
                    </v:shape>
                  </w:pict>
                </mc:Fallback>
              </mc:AlternateContent>
            </w:r>
          </w:p>
        </w:tc>
      </w:tr>
    </w:tbl>
    <w:p w14:paraId="3DB6EAD3" w14:textId="77777777" w:rsidR="00A57E9C" w:rsidRDefault="00A57E9C" w:rsidP="007D7B70"/>
    <w:p w14:paraId="2D5B6AD5" w14:textId="77777777" w:rsidR="00A57E9C" w:rsidRPr="00085223" w:rsidRDefault="00A57E9C" w:rsidP="007D7B70"/>
    <w:sectPr w:rsidR="00A57E9C" w:rsidRPr="00085223" w:rsidSect="00A16918">
      <w:headerReference w:type="default" r:id="rId14"/>
      <w:footerReference w:type="default" r:id="rId15"/>
      <w:headerReference w:type="first" r:id="rId16"/>
      <w:footerReference w:type="first" r:id="rId17"/>
      <w:pgSz w:w="11906" w:h="16838" w:code="9"/>
      <w:pgMar w:top="1418" w:right="851" w:bottom="1134" w:left="1134"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C040" w14:textId="77777777" w:rsidR="00C40DE4" w:rsidRDefault="00C40DE4" w:rsidP="00A131A1">
      <w:pPr>
        <w:spacing w:after="0" w:line="240" w:lineRule="auto"/>
      </w:pPr>
      <w:r>
        <w:separator/>
      </w:r>
    </w:p>
  </w:endnote>
  <w:endnote w:type="continuationSeparator" w:id="0">
    <w:p w14:paraId="3AA13B72" w14:textId="77777777" w:rsidR="00C40DE4" w:rsidRDefault="00C40DE4" w:rsidP="00A1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F70" w14:textId="77777777" w:rsidR="00785B91" w:rsidRDefault="00785B91" w:rsidP="00785B91">
    <w:pPr>
      <w:pStyle w:val="Sidefod"/>
      <w:jc w:val="center"/>
    </w:pPr>
    <w:r>
      <w:t>Dansk Fægte-Forbund - Idrættens Hus - Brøndby Stadion 20 - 2605 Brøndby</w:t>
    </w:r>
  </w:p>
  <w:p w14:paraId="303FAE38" w14:textId="77777777" w:rsidR="007D7B70" w:rsidRPr="00785B91" w:rsidRDefault="00785B91" w:rsidP="00785B91">
    <w:pPr>
      <w:pStyle w:val="Sidefod"/>
      <w:jc w:val="center"/>
    </w:pPr>
    <w:r>
      <w:tab/>
    </w:r>
    <w:proofErr w:type="spellStart"/>
    <w:r>
      <w:t>Tlf</w:t>
    </w:r>
    <w:proofErr w:type="spellEnd"/>
    <w:r>
      <w:t xml:space="preserve">: 43 26 20 97 - E-mail: </w:t>
    </w:r>
    <w:hyperlink r:id="rId1" w:history="1">
      <w:r w:rsidRPr="00EA4FC7">
        <w:rPr>
          <w:rStyle w:val="Hyperlink"/>
          <w:color w:val="1F497D" w:themeColor="text2"/>
        </w:rPr>
        <w:t>dff@faegtning.dk</w:t>
      </w:r>
    </w:hyperlink>
    <w:r>
      <w:tab/>
    </w:r>
    <w:r w:rsidR="007D7B70">
      <w:t xml:space="preserve">Side </w:t>
    </w:r>
    <w:r w:rsidR="00922133" w:rsidRPr="00B35B49">
      <w:rPr>
        <w:sz w:val="18"/>
        <w:szCs w:val="18"/>
      </w:rPr>
      <w:fldChar w:fldCharType="begin"/>
    </w:r>
    <w:r w:rsidR="007D7B70" w:rsidRPr="00B35B49">
      <w:rPr>
        <w:sz w:val="18"/>
        <w:szCs w:val="18"/>
      </w:rPr>
      <w:instrText>PAGE</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r w:rsidR="007D7B70" w:rsidRPr="00B35B49">
      <w:rPr>
        <w:sz w:val="18"/>
        <w:szCs w:val="18"/>
      </w:rPr>
      <w:t xml:space="preserve"> af </w:t>
    </w:r>
    <w:r w:rsidR="00922133" w:rsidRPr="00B35B49">
      <w:rPr>
        <w:sz w:val="18"/>
        <w:szCs w:val="18"/>
      </w:rPr>
      <w:fldChar w:fldCharType="begin"/>
    </w:r>
    <w:r w:rsidR="007D7B70" w:rsidRPr="00B35B49">
      <w:rPr>
        <w:sz w:val="18"/>
        <w:szCs w:val="18"/>
      </w:rPr>
      <w:instrText>NUMPAGES</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59B7" w14:textId="4CE4D284" w:rsidR="00B35B49" w:rsidRDefault="00B35B49">
    <w:pPr>
      <w:pStyle w:val="Sidefod"/>
    </w:pPr>
    <w:r>
      <w:rPr>
        <w:noProof/>
      </w:rPr>
      <w:drawing>
        <wp:anchor distT="0" distB="0" distL="114300" distR="114300" simplePos="0" relativeHeight="251662336" behindDoc="1" locked="0" layoutInCell="1" allowOverlap="1" wp14:anchorId="2DE22DAB" wp14:editId="58FEBAFB">
          <wp:simplePos x="0" y="0"/>
          <wp:positionH relativeFrom="column">
            <wp:posOffset>-720090</wp:posOffset>
          </wp:positionH>
          <wp:positionV relativeFrom="paragraph">
            <wp:posOffset>-669925</wp:posOffset>
          </wp:positionV>
          <wp:extent cx="929640" cy="533400"/>
          <wp:effectExtent l="19050" t="0" r="3810" b="0"/>
          <wp:wrapNone/>
          <wp:docPr id="3"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2A50F2">
      <w:rPr>
        <w:noProof/>
      </w:rPr>
      <mc:AlternateContent>
        <mc:Choice Requires="wps">
          <w:drawing>
            <wp:anchor distT="0" distB="0" distL="114300" distR="114300" simplePos="0" relativeHeight="251660288" behindDoc="0" locked="0" layoutInCell="1" allowOverlap="1" wp14:anchorId="3F58226C" wp14:editId="6C81DC14">
              <wp:simplePos x="0" y="0"/>
              <wp:positionH relativeFrom="column">
                <wp:posOffset>-782320</wp:posOffset>
              </wp:positionH>
              <wp:positionV relativeFrom="paragraph">
                <wp:posOffset>-139700</wp:posOffset>
              </wp:positionV>
              <wp:extent cx="7612380" cy="82931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2380" cy="829310"/>
                      </a:xfrm>
                      <a:prstGeom prst="rect">
                        <a:avLst/>
                      </a:prstGeom>
                      <a:solidFill>
                        <a:srgbClr val="E3DF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wps:txbx>
                    <wps:bodyPr rot="0" vert="horz" wrap="square" lIns="91440" tIns="154800" rIns="91440" bIns="154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226C" id="Rectangle 1" o:spid="_x0000_s1033" style="position:absolute;margin-left:-61.6pt;margin-top:-11pt;width:599.4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" fillcolor="#e3dfdb" stroked="f">
              <v:textbox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EBD1" w14:textId="77777777" w:rsidR="00C40DE4" w:rsidRDefault="00C40DE4" w:rsidP="00A131A1">
      <w:pPr>
        <w:spacing w:after="0" w:line="240" w:lineRule="auto"/>
      </w:pPr>
      <w:r>
        <w:separator/>
      </w:r>
    </w:p>
  </w:footnote>
  <w:footnote w:type="continuationSeparator" w:id="0">
    <w:p w14:paraId="1EF62F7A" w14:textId="77777777" w:rsidR="00C40DE4" w:rsidRDefault="00C40DE4" w:rsidP="00A131A1">
      <w:pPr>
        <w:spacing w:after="0" w:line="240" w:lineRule="auto"/>
      </w:pPr>
      <w:r>
        <w:continuationSeparator/>
      </w:r>
    </w:p>
  </w:footnote>
  <w:footnote w:id="1">
    <w:p w14:paraId="332D7103" w14:textId="77777777" w:rsidR="00A57E9C" w:rsidRDefault="00A57E9C" w:rsidP="00A57E9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2648" w14:textId="77777777" w:rsidR="00A131A1" w:rsidRDefault="007D7B70" w:rsidP="007D7B70">
    <w:pPr>
      <w:pStyle w:val="Sidehoved"/>
      <w:jc w:val="center"/>
    </w:pPr>
    <w:r>
      <w:rPr>
        <w:noProof/>
      </w:rPr>
      <w:drawing>
        <wp:inline distT="0" distB="0" distL="0" distR="0" wp14:anchorId="58D7C58F" wp14:editId="68C2E6DF">
          <wp:extent cx="2505075" cy="1123950"/>
          <wp:effectExtent l="0" t="0" r="0" b="0"/>
          <wp:docPr id="1" name="Billede 1"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23950"/>
                  </a:xfrm>
                  <a:prstGeom prst="rect">
                    <a:avLst/>
                  </a:prstGeom>
                  <a:noFill/>
                  <a:ln>
                    <a:noFill/>
                  </a:ln>
                </pic:spPr>
              </pic:pic>
            </a:graphicData>
          </a:graphic>
        </wp:inline>
      </w:drawing>
    </w:r>
  </w:p>
  <w:p w14:paraId="349D863A" w14:textId="77777777" w:rsidR="007D7B70" w:rsidRDefault="007D7B70" w:rsidP="007D7B70">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2A30" w14:textId="77777777" w:rsidR="00A131A1" w:rsidRDefault="00A131A1">
    <w:pPr>
      <w:pStyle w:val="Sidehoved"/>
    </w:pPr>
    <w:r w:rsidRPr="00A131A1">
      <w:rPr>
        <w:noProof/>
      </w:rPr>
      <w:drawing>
        <wp:anchor distT="0" distB="0" distL="114300" distR="114300" simplePos="0" relativeHeight="251659264" behindDoc="0" locked="0" layoutInCell="1" allowOverlap="1" wp14:anchorId="181FF6BF" wp14:editId="1D49A8EC">
          <wp:simplePos x="0" y="0"/>
          <wp:positionH relativeFrom="column">
            <wp:posOffset>4290060</wp:posOffset>
          </wp:positionH>
          <wp:positionV relativeFrom="paragraph">
            <wp:posOffset>-107315</wp:posOffset>
          </wp:positionV>
          <wp:extent cx="2181225" cy="276225"/>
          <wp:effectExtent l="19050" t="0" r="0" b="0"/>
          <wp:wrapNone/>
          <wp:docPr id="2"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772CF0"/>
    <w:multiLevelType w:val="hybridMultilevel"/>
    <w:tmpl w:val="5EEE4B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6A10D6"/>
    <w:multiLevelType w:val="multilevel"/>
    <w:tmpl w:val="09CE68A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A13EB8"/>
    <w:multiLevelType w:val="multilevel"/>
    <w:tmpl w:val="911A24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4A5795"/>
    <w:multiLevelType w:val="multilevel"/>
    <w:tmpl w:val="7A4293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5"/>
  </w:num>
  <w:num w:numId="4">
    <w:abstractNumId w:val="2"/>
  </w:num>
  <w:num w:numId="5">
    <w:abstractNumId w:val="1"/>
  </w:num>
  <w:num w:numId="6">
    <w:abstractNumId w:val="8"/>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1304"/>
  <w:hyphenationZone w:val="425"/>
  <w:characterSpacingControl w:val="doNotCompress"/>
  <w:hdrShapeDefaults>
    <o:shapedefaults v:ext="edit" spidmax="20481">
      <o:colormru v:ext="edit" colors="#e3dfd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E4"/>
    <w:rsid w:val="00015337"/>
    <w:rsid w:val="00085223"/>
    <w:rsid w:val="000C7511"/>
    <w:rsid w:val="000F62BF"/>
    <w:rsid w:val="001069D1"/>
    <w:rsid w:val="00152ACB"/>
    <w:rsid w:val="00172DDE"/>
    <w:rsid w:val="001776B5"/>
    <w:rsid w:val="00192029"/>
    <w:rsid w:val="001A4D3A"/>
    <w:rsid w:val="00200DB7"/>
    <w:rsid w:val="002118CD"/>
    <w:rsid w:val="00217A2C"/>
    <w:rsid w:val="0022231D"/>
    <w:rsid w:val="00272C61"/>
    <w:rsid w:val="00282CBD"/>
    <w:rsid w:val="00292CBD"/>
    <w:rsid w:val="002A50F2"/>
    <w:rsid w:val="002B4213"/>
    <w:rsid w:val="003307B0"/>
    <w:rsid w:val="0036416C"/>
    <w:rsid w:val="00377CAF"/>
    <w:rsid w:val="003D5689"/>
    <w:rsid w:val="00436AAF"/>
    <w:rsid w:val="00484811"/>
    <w:rsid w:val="00486FF1"/>
    <w:rsid w:val="004A187B"/>
    <w:rsid w:val="00537AB6"/>
    <w:rsid w:val="00543E4B"/>
    <w:rsid w:val="005C183B"/>
    <w:rsid w:val="005F4A51"/>
    <w:rsid w:val="006023C0"/>
    <w:rsid w:val="00621896"/>
    <w:rsid w:val="00646284"/>
    <w:rsid w:val="006734B2"/>
    <w:rsid w:val="006B1C22"/>
    <w:rsid w:val="006E2235"/>
    <w:rsid w:val="0072211C"/>
    <w:rsid w:val="00753680"/>
    <w:rsid w:val="00782A67"/>
    <w:rsid w:val="00785B91"/>
    <w:rsid w:val="00785FB7"/>
    <w:rsid w:val="007D7B70"/>
    <w:rsid w:val="007F1CC4"/>
    <w:rsid w:val="007F65AB"/>
    <w:rsid w:val="00811145"/>
    <w:rsid w:val="00847906"/>
    <w:rsid w:val="008505B8"/>
    <w:rsid w:val="008C0734"/>
    <w:rsid w:val="008F1608"/>
    <w:rsid w:val="00903E0B"/>
    <w:rsid w:val="00922133"/>
    <w:rsid w:val="009352A2"/>
    <w:rsid w:val="009456E1"/>
    <w:rsid w:val="00951C2C"/>
    <w:rsid w:val="00A00CAE"/>
    <w:rsid w:val="00A131A1"/>
    <w:rsid w:val="00A16918"/>
    <w:rsid w:val="00A321CE"/>
    <w:rsid w:val="00A4337F"/>
    <w:rsid w:val="00A57E9C"/>
    <w:rsid w:val="00A63CF8"/>
    <w:rsid w:val="00A6633A"/>
    <w:rsid w:val="00AD2381"/>
    <w:rsid w:val="00AF4D97"/>
    <w:rsid w:val="00B11FE3"/>
    <w:rsid w:val="00B35B49"/>
    <w:rsid w:val="00BE150A"/>
    <w:rsid w:val="00C16829"/>
    <w:rsid w:val="00C2133A"/>
    <w:rsid w:val="00C40DE4"/>
    <w:rsid w:val="00C7403B"/>
    <w:rsid w:val="00CC6697"/>
    <w:rsid w:val="00CD5064"/>
    <w:rsid w:val="00D3326A"/>
    <w:rsid w:val="00D42474"/>
    <w:rsid w:val="00D64446"/>
    <w:rsid w:val="00EA0599"/>
    <w:rsid w:val="00EA46BB"/>
    <w:rsid w:val="00EA4FC7"/>
    <w:rsid w:val="00EA5ABB"/>
    <w:rsid w:val="00EB4417"/>
    <w:rsid w:val="00F263DB"/>
    <w:rsid w:val="00F67D43"/>
    <w:rsid w:val="00F91A01"/>
    <w:rsid w:val="00FA2F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e3dfdb"/>
    </o:shapedefaults>
    <o:shapelayout v:ext="edit">
      <o:idmap v:ext="edit" data="1"/>
    </o:shapelayout>
  </w:shapeDefaults>
  <w:decimalSymbol w:val=","/>
  <w:listSeparator w:val=";"/>
  <w14:docId w14:val="6F939716"/>
  <w15:docId w15:val="{A4F12819-CAE5-456A-9800-FE0A735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33"/>
  </w:style>
  <w:style w:type="paragraph" w:styleId="Overskrift1">
    <w:name w:val="heading 1"/>
    <w:basedOn w:val="Normal"/>
    <w:next w:val="Normal"/>
    <w:link w:val="Overskrift1Tegn"/>
    <w:uiPriority w:val="9"/>
    <w:qFormat/>
    <w:rsid w:val="00486FF1"/>
    <w:pPr>
      <w:keepNext/>
      <w:keepLines/>
      <w:numPr>
        <w:numId w:val="5"/>
      </w:numPr>
      <w:spacing w:before="480" w:after="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after="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after="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line="240" w:lineRule="auto"/>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szCs w:val="24"/>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39"/>
    <w:rsid w:val="00A1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nhideWhenUsed/>
    <w:rsid w:val="00785B91"/>
    <w:rPr>
      <w:color w:val="0000FF"/>
      <w:u w:val="single"/>
    </w:rPr>
  </w:style>
  <w:style w:type="character" w:styleId="Ulstomtale">
    <w:name w:val="Unresolved Mention"/>
    <w:basedOn w:val="Standardskrifttypeiafsnit"/>
    <w:uiPriority w:val="99"/>
    <w:semiHidden/>
    <w:unhideWhenUsed/>
    <w:rsid w:val="00A57E9C"/>
    <w:rPr>
      <w:color w:val="605E5C"/>
      <w:shd w:val="clear" w:color="auto" w:fill="E1DFDD"/>
    </w:rPr>
  </w:style>
  <w:style w:type="paragraph" w:styleId="Fodnotetekst">
    <w:name w:val="footnote text"/>
    <w:basedOn w:val="Normal"/>
    <w:link w:val="FodnotetekstTegn"/>
    <w:rsid w:val="00A57E9C"/>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odnotetekstTegn">
    <w:name w:val="Fodnotetekst Tegn"/>
    <w:basedOn w:val="Standardskrifttypeiafsnit"/>
    <w:link w:val="Fodnotetekst"/>
    <w:rsid w:val="00A57E9C"/>
    <w:rPr>
      <w:rFonts w:ascii="Calibri" w:eastAsia="Times New Roman" w:hAnsi="Calibri" w:cs="Times New Roman"/>
      <w:sz w:val="20"/>
      <w:szCs w:val="20"/>
    </w:rPr>
  </w:style>
  <w:style w:type="character" w:styleId="Fodnotehenvisning">
    <w:name w:val="footnote reference"/>
    <w:basedOn w:val="Standardskrifttypeiafsnit"/>
    <w:rsid w:val="00A57E9C"/>
    <w:rPr>
      <w:position w:val="0"/>
      <w:vertAlign w:val="superscript"/>
    </w:rPr>
  </w:style>
  <w:style w:type="character" w:styleId="BesgtLink">
    <w:name w:val="FollowedHyperlink"/>
    <w:basedOn w:val="Standardskrifttypeiafsnit"/>
    <w:uiPriority w:val="99"/>
    <w:semiHidden/>
    <w:unhideWhenUsed/>
    <w:rsid w:val="00A57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egtning.dk/media/4120/bilag-2-reglement-for-amatoer-og-ordensudvalget-forslag-pr-080119.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egtning.dk/media/4134/bilag-3-kommissorier-for-udvalg-og-komit&#233;er-pr-06121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egtning.dk/media/4120/bilag-2-reglement-for-amatoer-og-ordensudvalget-forslag-pr-0801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egtning.dk/media/4134/bilag-3-kommissorier-for-udvalg-og-komit&#233;er-pr-061218.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ff@faegtning.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ff@faegtning.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FF\SEKRETARIATET\Kommunikation\Skabeloner\DFF%20Skabelon%20-%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A43BE-67F2-45DA-A45C-4501303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 Skabelon - brevpapir.dotx</Template>
  <TotalTime>214</TotalTime>
  <Pages>5</Pages>
  <Words>344</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Keld Andreassen</dc:creator>
  <cp:lastModifiedBy>Keld Andreassen</cp:lastModifiedBy>
  <cp:revision>10</cp:revision>
  <cp:lastPrinted>2022-03-16T08:57:00Z</cp:lastPrinted>
  <dcterms:created xsi:type="dcterms:W3CDTF">2022-03-08T12:55:00Z</dcterms:created>
  <dcterms:modified xsi:type="dcterms:W3CDTF">2022-03-16T13:55:00Z</dcterms:modified>
</cp:coreProperties>
</file>